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7BF894CB" w:rsidR="00E03848" w:rsidRPr="007068B7" w:rsidRDefault="00592F32" w:rsidP="005A7743">
      <w:pPr>
        <w:ind w:left="720" w:hanging="720"/>
        <w:jc w:val="center"/>
        <w:rPr>
          <w:b/>
        </w:rPr>
      </w:pPr>
      <w:r w:rsidRPr="007068B7">
        <w:rPr>
          <w:b/>
        </w:rPr>
        <w:t>Thursday</w:t>
      </w:r>
      <w:r w:rsidR="00D22E8B" w:rsidRPr="007068B7">
        <w:rPr>
          <w:b/>
        </w:rPr>
        <w:t xml:space="preserve"> </w:t>
      </w:r>
      <w:r w:rsidR="00963733">
        <w:rPr>
          <w:b/>
        </w:rPr>
        <w:t>9</w:t>
      </w:r>
      <w:r w:rsidR="001E6658" w:rsidRPr="001E6658">
        <w:rPr>
          <w:b/>
          <w:vertAlign w:val="superscript"/>
        </w:rPr>
        <w:t>th</w:t>
      </w:r>
      <w:r w:rsidR="00963733">
        <w:rPr>
          <w:b/>
        </w:rPr>
        <w:t xml:space="preserve"> January 2020</w:t>
      </w:r>
      <w:r w:rsidR="00E03848" w:rsidRPr="007068B7">
        <w:rPr>
          <w:b/>
        </w:rPr>
        <w:t xml:space="preserve"> in Taylor Hall, Dullingham at </w:t>
      </w:r>
      <w:r w:rsidR="00C611AB" w:rsidRPr="007068B7">
        <w:rPr>
          <w:b/>
        </w:rPr>
        <w:t>7</w:t>
      </w:r>
      <w:r w:rsidR="00B91805" w:rsidRPr="007068B7">
        <w:rPr>
          <w:b/>
        </w:rPr>
        <w:t>.</w:t>
      </w:r>
      <w:r w:rsidRPr="007068B7">
        <w:rPr>
          <w:b/>
        </w:rPr>
        <w:t>15</w:t>
      </w:r>
      <w:r w:rsidR="00E03848" w:rsidRPr="007068B7">
        <w:rPr>
          <w:b/>
        </w:rPr>
        <w:t>pm</w:t>
      </w:r>
    </w:p>
    <w:p w14:paraId="139983EC" w14:textId="1E473D9A" w:rsidR="00E03848" w:rsidRPr="007068B7" w:rsidRDefault="00E03848" w:rsidP="00E85734">
      <w:pPr>
        <w:ind w:left="-567"/>
        <w:jc w:val="center"/>
        <w:rPr>
          <w:b/>
        </w:rPr>
      </w:pPr>
      <w:r w:rsidRPr="007068B7">
        <w:rPr>
          <w:b/>
        </w:rPr>
        <w:t>Members of the public are welcome to attend and speak on any item on this agenda for the first 10 minutes of the meeting.  They are then welcome to remain and observe the rest of the meeting.</w:t>
      </w:r>
    </w:p>
    <w:p w14:paraId="2695C055" w14:textId="77777777" w:rsidR="0023592F" w:rsidRDefault="0023592F" w:rsidP="00592F32">
      <w:pPr>
        <w:ind w:left="-709"/>
        <w:jc w:val="center"/>
        <w:rPr>
          <w:b/>
          <w:bCs/>
        </w:rPr>
      </w:pPr>
    </w:p>
    <w:p w14:paraId="133A0B6A" w14:textId="01C61E5B" w:rsidR="00D22E8B" w:rsidRPr="007068B7" w:rsidRDefault="00E03848" w:rsidP="00592F32">
      <w:pPr>
        <w:ind w:left="-709"/>
        <w:jc w:val="center"/>
        <w:rPr>
          <w:b/>
          <w:bCs/>
        </w:rPr>
      </w:pPr>
      <w:r w:rsidRPr="007068B7">
        <w:rPr>
          <w:b/>
          <w:bCs/>
        </w:rPr>
        <w:t>AGENDA</w:t>
      </w:r>
    </w:p>
    <w:p w14:paraId="789A02B2" w14:textId="54501E85" w:rsidR="00592F32" w:rsidRPr="007068B7" w:rsidRDefault="007A1E60" w:rsidP="00592F32">
      <w:pPr>
        <w:ind w:left="-709"/>
      </w:pPr>
      <w:r>
        <w:t>090120</w:t>
      </w:r>
      <w:r w:rsidR="00E03848" w:rsidRPr="007068B7">
        <w:t>/01</w:t>
      </w:r>
      <w:r w:rsidR="00E03848" w:rsidRPr="007068B7">
        <w:tab/>
      </w:r>
      <w:r w:rsidR="00592F32" w:rsidRPr="007068B7">
        <w:t>Apologies for absence</w:t>
      </w:r>
      <w:r w:rsidR="00D149FC">
        <w:t xml:space="preserve"> </w:t>
      </w:r>
    </w:p>
    <w:p w14:paraId="47666346" w14:textId="77777777" w:rsidR="00592F32" w:rsidRPr="007068B7" w:rsidRDefault="00592F32" w:rsidP="00592F32">
      <w:pPr>
        <w:ind w:left="-709"/>
      </w:pPr>
    </w:p>
    <w:p w14:paraId="3DFB4188" w14:textId="1F092D26" w:rsidR="00592F32" w:rsidRPr="007068B7" w:rsidRDefault="007A1E60" w:rsidP="00592F32">
      <w:pPr>
        <w:ind w:left="-709"/>
      </w:pPr>
      <w:r>
        <w:t>090120</w:t>
      </w:r>
      <w:r w:rsidR="00592F32" w:rsidRPr="007068B7">
        <w:t>/02</w:t>
      </w:r>
      <w:r w:rsidR="00592F32" w:rsidRPr="007068B7">
        <w:tab/>
      </w:r>
      <w:r w:rsidR="00592F32" w:rsidRPr="007068B7">
        <w:rPr>
          <w:lang w:eastAsia="en-GB"/>
        </w:rPr>
        <w:t>To receive any declarations of interest:</w:t>
      </w:r>
    </w:p>
    <w:p w14:paraId="6B0DD4B9" w14:textId="77777777" w:rsidR="00592F32" w:rsidRPr="007068B7" w:rsidRDefault="00592F32" w:rsidP="00592F32">
      <w:pPr>
        <w:autoSpaceDE w:val="0"/>
        <w:autoSpaceDN w:val="0"/>
        <w:adjustRightInd w:val="0"/>
        <w:rPr>
          <w:lang w:eastAsia="en-GB"/>
        </w:rPr>
      </w:pPr>
      <w:r w:rsidRPr="007068B7">
        <w:rPr>
          <w:lang w:eastAsia="en-GB"/>
        </w:rPr>
        <w:tab/>
        <w:t>1.</w:t>
      </w:r>
      <w:r w:rsidRPr="007068B7">
        <w:rPr>
          <w:lang w:eastAsia="en-GB"/>
        </w:rPr>
        <w:tab/>
        <w:t>Declaration of any disclosable pecuniary interest in any item of business</w:t>
      </w:r>
    </w:p>
    <w:p w14:paraId="0CA6A0A4" w14:textId="77777777" w:rsidR="00592F32" w:rsidRPr="007068B7" w:rsidRDefault="00592F32" w:rsidP="00592F32">
      <w:pPr>
        <w:autoSpaceDE w:val="0"/>
        <w:autoSpaceDN w:val="0"/>
        <w:adjustRightInd w:val="0"/>
        <w:rPr>
          <w:lang w:eastAsia="en-GB"/>
        </w:rPr>
      </w:pPr>
      <w:r w:rsidRPr="007068B7">
        <w:rPr>
          <w:lang w:eastAsia="en-GB"/>
        </w:rPr>
        <w:tab/>
        <w:t>2.</w:t>
      </w:r>
      <w:r w:rsidRPr="007068B7">
        <w:rPr>
          <w:lang w:eastAsia="en-GB"/>
        </w:rPr>
        <w:tab/>
        <w:t>Declaration of any personal and/or prejudicial interest in any items on the agenda</w:t>
      </w:r>
    </w:p>
    <w:p w14:paraId="6F6D688D" w14:textId="77777777" w:rsidR="00592F32" w:rsidRPr="007068B7" w:rsidRDefault="00592F32" w:rsidP="00592F32">
      <w:pPr>
        <w:autoSpaceDE w:val="0"/>
        <w:autoSpaceDN w:val="0"/>
        <w:adjustRightInd w:val="0"/>
        <w:ind w:firstLine="720"/>
        <w:rPr>
          <w:lang w:eastAsia="en-GB"/>
        </w:rPr>
      </w:pPr>
      <w:r w:rsidRPr="007068B7">
        <w:rPr>
          <w:lang w:eastAsia="en-GB"/>
        </w:rPr>
        <w:t>3.</w:t>
      </w:r>
      <w:r w:rsidRPr="007068B7">
        <w:rPr>
          <w:lang w:eastAsia="en-GB"/>
        </w:rPr>
        <w:tab/>
        <w:t>Written requests for dispensations for disclosable pecuniary interests</w:t>
      </w:r>
    </w:p>
    <w:p w14:paraId="5350D32C" w14:textId="77777777" w:rsidR="00592F32" w:rsidRPr="007068B7" w:rsidRDefault="00592F32" w:rsidP="00592F32">
      <w:pPr>
        <w:autoSpaceDE w:val="0"/>
        <w:autoSpaceDN w:val="0"/>
        <w:adjustRightInd w:val="0"/>
        <w:ind w:firstLine="720"/>
        <w:rPr>
          <w:lang w:eastAsia="en-GB"/>
        </w:rPr>
      </w:pPr>
      <w:r w:rsidRPr="007068B7">
        <w:rPr>
          <w:lang w:eastAsia="en-GB"/>
        </w:rPr>
        <w:t>4.</w:t>
      </w:r>
      <w:r w:rsidRPr="007068B7">
        <w:rPr>
          <w:lang w:eastAsia="en-GB"/>
        </w:rPr>
        <w:tab/>
        <w:t>Grants to any requests for dispensation</w:t>
      </w:r>
    </w:p>
    <w:p w14:paraId="5EC212D4" w14:textId="77777777" w:rsidR="00592F32" w:rsidRPr="007068B7" w:rsidRDefault="00592F32" w:rsidP="00592F32">
      <w:pPr>
        <w:autoSpaceDE w:val="0"/>
        <w:autoSpaceDN w:val="0"/>
        <w:adjustRightInd w:val="0"/>
        <w:ind w:left="-709"/>
        <w:rPr>
          <w:lang w:eastAsia="en-GB"/>
        </w:rPr>
      </w:pPr>
    </w:p>
    <w:p w14:paraId="565932AB" w14:textId="6317C2FD" w:rsidR="00592F32" w:rsidRPr="007068B7" w:rsidRDefault="007A1E60" w:rsidP="00592F32">
      <w:pPr>
        <w:autoSpaceDE w:val="0"/>
        <w:autoSpaceDN w:val="0"/>
        <w:adjustRightInd w:val="0"/>
        <w:ind w:left="716" w:hanging="1425"/>
        <w:rPr>
          <w:lang w:eastAsia="en-GB"/>
        </w:rPr>
      </w:pPr>
      <w:r>
        <w:t>090120</w:t>
      </w:r>
      <w:r w:rsidR="00592F32" w:rsidRPr="007068B7">
        <w:rPr>
          <w:lang w:eastAsia="en-GB"/>
        </w:rPr>
        <w:t>/03</w:t>
      </w:r>
      <w:r w:rsidR="00592F32" w:rsidRPr="007068B7">
        <w:rPr>
          <w:lang w:eastAsia="en-GB"/>
        </w:rPr>
        <w:tab/>
        <w:t>Confirmation of Minutes of meeting held on</w:t>
      </w:r>
      <w:r w:rsidR="00736AAA" w:rsidRPr="007068B7">
        <w:rPr>
          <w:lang w:eastAsia="en-GB"/>
        </w:rPr>
        <w:t xml:space="preserve"> </w:t>
      </w:r>
      <w:r w:rsidR="00AA6476">
        <w:rPr>
          <w:lang w:eastAsia="en-GB"/>
        </w:rPr>
        <w:t>5</w:t>
      </w:r>
      <w:r w:rsidR="00AA6476" w:rsidRPr="00AA6476">
        <w:rPr>
          <w:vertAlign w:val="superscript"/>
          <w:lang w:eastAsia="en-GB"/>
        </w:rPr>
        <w:t>th</w:t>
      </w:r>
      <w:r w:rsidR="00AA6476">
        <w:rPr>
          <w:lang w:eastAsia="en-GB"/>
        </w:rPr>
        <w:t xml:space="preserve"> December</w:t>
      </w:r>
      <w:r w:rsidR="000A135C" w:rsidRPr="007068B7">
        <w:rPr>
          <w:lang w:eastAsia="en-GB"/>
        </w:rPr>
        <w:t xml:space="preserve"> 2019</w:t>
      </w:r>
      <w:r w:rsidR="00592F32" w:rsidRPr="007068B7">
        <w:rPr>
          <w:lang w:eastAsia="en-GB"/>
        </w:rPr>
        <w:tab/>
        <w:t xml:space="preserve"> </w:t>
      </w:r>
    </w:p>
    <w:p w14:paraId="36F9BA4A" w14:textId="77777777" w:rsidR="00592F32" w:rsidRPr="007068B7" w:rsidRDefault="00592F32" w:rsidP="00592F32">
      <w:pPr>
        <w:autoSpaceDE w:val="0"/>
        <w:autoSpaceDN w:val="0"/>
        <w:adjustRightInd w:val="0"/>
        <w:rPr>
          <w:lang w:eastAsia="en-GB"/>
        </w:rPr>
      </w:pPr>
      <w:bookmarkStart w:id="0" w:name="_Hlk488045046"/>
    </w:p>
    <w:p w14:paraId="256C7F80" w14:textId="6091A380" w:rsidR="00592F32" w:rsidRDefault="007A1E60" w:rsidP="00592F32">
      <w:pPr>
        <w:autoSpaceDE w:val="0"/>
        <w:autoSpaceDN w:val="0"/>
        <w:adjustRightInd w:val="0"/>
        <w:ind w:left="716" w:hanging="1425"/>
      </w:pPr>
      <w:r>
        <w:t>090120</w:t>
      </w:r>
      <w:r w:rsidR="00592F32" w:rsidRPr="007068B7">
        <w:t>/04</w:t>
      </w:r>
      <w:r w:rsidR="00592F32" w:rsidRPr="007068B7">
        <w:tab/>
        <w:t xml:space="preserve">Matters </w:t>
      </w:r>
      <w:r w:rsidR="00862E25" w:rsidRPr="007068B7">
        <w:t>a</w:t>
      </w:r>
      <w:r w:rsidR="00DA4C4D">
        <w:t>r</w:t>
      </w:r>
      <w:r w:rsidR="00862E25" w:rsidRPr="007068B7">
        <w:t>ising</w:t>
      </w:r>
      <w:r w:rsidR="00592F32" w:rsidRPr="007068B7">
        <w:t>:</w:t>
      </w:r>
    </w:p>
    <w:p w14:paraId="1319F4F9" w14:textId="49C8F749" w:rsidR="00E34400" w:rsidRPr="007068B7" w:rsidRDefault="00E34400" w:rsidP="00004605">
      <w:pPr>
        <w:autoSpaceDE w:val="0"/>
        <w:autoSpaceDN w:val="0"/>
        <w:adjustRightInd w:val="0"/>
      </w:pPr>
    </w:p>
    <w:p w14:paraId="7BF938F1" w14:textId="45E920CD" w:rsidR="00862E25" w:rsidRPr="007068B7" w:rsidRDefault="00862E25" w:rsidP="00862E25">
      <w:pPr>
        <w:pStyle w:val="ListParagraph"/>
        <w:numPr>
          <w:ilvl w:val="0"/>
          <w:numId w:val="34"/>
        </w:numPr>
        <w:autoSpaceDE w:val="0"/>
        <w:autoSpaceDN w:val="0"/>
        <w:adjustRightInd w:val="0"/>
      </w:pPr>
      <w:r w:rsidRPr="007068B7">
        <w:t xml:space="preserve">To discuss </w:t>
      </w:r>
      <w:r w:rsidR="008E29A5" w:rsidRPr="007068B7">
        <w:t xml:space="preserve">White </w:t>
      </w:r>
      <w:r w:rsidR="00BA065D">
        <w:t>Crown and related developments</w:t>
      </w:r>
      <w:r w:rsidR="008E29A5" w:rsidRPr="007068B7">
        <w:t xml:space="preserve"> </w:t>
      </w:r>
      <w:r w:rsidRPr="007068B7">
        <w:t xml:space="preserve"> </w:t>
      </w:r>
    </w:p>
    <w:p w14:paraId="14ADE7BC" w14:textId="421DB967" w:rsidR="00FE339A" w:rsidRDefault="00FE339A" w:rsidP="00862E25">
      <w:pPr>
        <w:pStyle w:val="ListParagraph"/>
        <w:numPr>
          <w:ilvl w:val="0"/>
          <w:numId w:val="34"/>
        </w:numPr>
        <w:autoSpaceDE w:val="0"/>
        <w:autoSpaceDN w:val="0"/>
        <w:adjustRightInd w:val="0"/>
      </w:pPr>
      <w:r>
        <w:t>To discuss Street Lights</w:t>
      </w:r>
      <w:r w:rsidR="00F1237D">
        <w:t xml:space="preserve"> inc</w:t>
      </w:r>
      <w:r w:rsidR="007A4629">
        <w:t>luding</w:t>
      </w:r>
      <w:r w:rsidR="00F1237D">
        <w:t xml:space="preserve"> Street lights Utility contract</w:t>
      </w:r>
    </w:p>
    <w:p w14:paraId="035BD645" w14:textId="7537D820" w:rsidR="004E0A64" w:rsidRDefault="004E0A64" w:rsidP="00862E25">
      <w:pPr>
        <w:pStyle w:val="ListParagraph"/>
        <w:numPr>
          <w:ilvl w:val="0"/>
          <w:numId w:val="34"/>
        </w:numPr>
        <w:autoSpaceDE w:val="0"/>
        <w:autoSpaceDN w:val="0"/>
        <w:adjustRightInd w:val="0"/>
      </w:pPr>
      <w:r>
        <w:t>Dullingham Charities request for donation</w:t>
      </w:r>
    </w:p>
    <w:p w14:paraId="751C1CE6" w14:textId="528DA182" w:rsidR="00BD42F3" w:rsidRDefault="00BD42F3" w:rsidP="00862E25">
      <w:pPr>
        <w:pStyle w:val="ListParagraph"/>
        <w:numPr>
          <w:ilvl w:val="0"/>
          <w:numId w:val="34"/>
        </w:numPr>
        <w:autoSpaceDE w:val="0"/>
        <w:autoSpaceDN w:val="0"/>
        <w:adjustRightInd w:val="0"/>
      </w:pPr>
      <w:r>
        <w:t xml:space="preserve">To discuss accounts package </w:t>
      </w:r>
    </w:p>
    <w:p w14:paraId="22029D1E" w14:textId="6796662B" w:rsidR="00305088" w:rsidRDefault="00963733" w:rsidP="00862E25">
      <w:pPr>
        <w:pStyle w:val="ListParagraph"/>
        <w:numPr>
          <w:ilvl w:val="0"/>
          <w:numId w:val="34"/>
        </w:numPr>
        <w:autoSpaceDE w:val="0"/>
        <w:autoSpaceDN w:val="0"/>
        <w:adjustRightInd w:val="0"/>
      </w:pPr>
      <w:r>
        <w:t>To discuss Budget</w:t>
      </w:r>
      <w:r w:rsidR="00BA065D">
        <w:t xml:space="preserve"> 2020/21</w:t>
      </w:r>
    </w:p>
    <w:p w14:paraId="7E2841D2" w14:textId="206F8DFA" w:rsidR="006822F6" w:rsidRDefault="007A4629" w:rsidP="00862E25">
      <w:pPr>
        <w:pStyle w:val="ListParagraph"/>
        <w:numPr>
          <w:ilvl w:val="0"/>
          <w:numId w:val="34"/>
        </w:numPr>
        <w:autoSpaceDE w:val="0"/>
        <w:autoSpaceDN w:val="0"/>
        <w:adjustRightInd w:val="0"/>
      </w:pPr>
      <w:r>
        <w:t xml:space="preserve">To discuss </w:t>
      </w:r>
      <w:r w:rsidR="00963733">
        <w:t>Precept</w:t>
      </w:r>
      <w:r w:rsidR="006822F6">
        <w:t xml:space="preserve"> </w:t>
      </w:r>
      <w:r w:rsidR="00305088">
        <w:t xml:space="preserve"> 2020/21</w:t>
      </w:r>
    </w:p>
    <w:p w14:paraId="7DE5EB78" w14:textId="77777777" w:rsidR="00592F32" w:rsidRPr="007068B7" w:rsidRDefault="00592F32" w:rsidP="00592F32">
      <w:pPr>
        <w:autoSpaceDE w:val="0"/>
        <w:autoSpaceDN w:val="0"/>
        <w:adjustRightInd w:val="0"/>
      </w:pPr>
    </w:p>
    <w:p w14:paraId="220FC6E6" w14:textId="57BFE7BD" w:rsidR="00D96B56" w:rsidRDefault="007A1E60" w:rsidP="00592F32">
      <w:pPr>
        <w:autoSpaceDE w:val="0"/>
        <w:autoSpaceDN w:val="0"/>
        <w:adjustRightInd w:val="0"/>
        <w:ind w:left="716" w:hanging="1425"/>
        <w:rPr>
          <w:rFonts w:ascii="Arial" w:hAnsi="Arial" w:cs="Arial"/>
          <w:color w:val="000000"/>
          <w:sz w:val="16"/>
          <w:szCs w:val="16"/>
        </w:rPr>
      </w:pPr>
      <w:r>
        <w:t>090120</w:t>
      </w:r>
      <w:r w:rsidR="00DA4C4D">
        <w:rPr>
          <w:lang w:eastAsia="en-GB"/>
        </w:rPr>
        <w:t>/05</w:t>
      </w:r>
      <w:r w:rsidR="00DA4C4D">
        <w:rPr>
          <w:lang w:eastAsia="en-GB"/>
        </w:rPr>
        <w:tab/>
        <w:t>Planning</w:t>
      </w:r>
      <w:r w:rsidR="00D96B56">
        <w:rPr>
          <w:lang w:eastAsia="en-GB"/>
        </w:rPr>
        <w:t xml:space="preserve"> </w:t>
      </w:r>
    </w:p>
    <w:p w14:paraId="67F502E8" w14:textId="0F056155" w:rsidR="00D96B56" w:rsidRDefault="00D96B56" w:rsidP="00D96B56">
      <w:pPr>
        <w:autoSpaceDE w:val="0"/>
        <w:autoSpaceDN w:val="0"/>
        <w:adjustRightInd w:val="0"/>
        <w:ind w:left="716"/>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Pr="00BD42F3" w:rsidRDefault="00DA4C4D" w:rsidP="00BD42F3">
      <w:pPr>
        <w:autoSpaceDE w:val="0"/>
        <w:autoSpaceDN w:val="0"/>
        <w:adjustRightInd w:val="0"/>
        <w:ind w:left="716"/>
        <w:rPr>
          <w:b/>
          <w:lang w:eastAsia="en-GB"/>
        </w:rPr>
      </w:pPr>
      <w:r w:rsidRPr="00D96B56">
        <w:rPr>
          <w:b/>
          <w:lang w:eastAsia="en-GB"/>
        </w:rPr>
        <w:t>Applications to discuss:</w:t>
      </w:r>
    </w:p>
    <w:p w14:paraId="441BB99C" w14:textId="7DABFF5E" w:rsidR="00963733" w:rsidRDefault="00963733" w:rsidP="00D96B56">
      <w:pPr>
        <w:autoSpaceDE w:val="0"/>
        <w:autoSpaceDN w:val="0"/>
        <w:adjustRightInd w:val="0"/>
        <w:ind w:left="716" w:hanging="1425"/>
        <w:rPr>
          <w:lang w:eastAsia="en-GB"/>
        </w:rPr>
      </w:pPr>
      <w:r>
        <w:rPr>
          <w:lang w:eastAsia="en-GB"/>
        </w:rPr>
        <w:tab/>
      </w:r>
      <w:r w:rsidR="00F86C90">
        <w:rPr>
          <w:b/>
          <w:lang w:eastAsia="en-GB"/>
        </w:rPr>
        <w:t>19/0162</w:t>
      </w:r>
      <w:r w:rsidRPr="00963733">
        <w:rPr>
          <w:b/>
          <w:lang w:eastAsia="en-GB"/>
        </w:rPr>
        <w:t>2/FUL (</w:t>
      </w:r>
      <w:proofErr w:type="spellStart"/>
      <w:r w:rsidRPr="00963733">
        <w:rPr>
          <w:b/>
          <w:lang w:eastAsia="en-GB"/>
        </w:rPr>
        <w:t>Widgham</w:t>
      </w:r>
      <w:proofErr w:type="spellEnd"/>
      <w:r w:rsidRPr="00963733">
        <w:rPr>
          <w:b/>
          <w:lang w:eastAsia="en-GB"/>
        </w:rPr>
        <w:t xml:space="preserve"> Park, Dullingham)</w:t>
      </w:r>
      <w:r>
        <w:rPr>
          <w:lang w:eastAsia="en-GB"/>
        </w:rPr>
        <w:t xml:space="preserve"> Proposed Gallop Tower</w:t>
      </w:r>
    </w:p>
    <w:p w14:paraId="49FB80CA" w14:textId="6A707271" w:rsidR="00963733" w:rsidRDefault="00963733" w:rsidP="00BD42F3">
      <w:pPr>
        <w:autoSpaceDE w:val="0"/>
        <w:autoSpaceDN w:val="0"/>
        <w:adjustRightInd w:val="0"/>
        <w:ind w:left="716" w:hanging="1425"/>
        <w:rPr>
          <w:lang w:eastAsia="en-GB"/>
        </w:rPr>
      </w:pPr>
      <w:r>
        <w:rPr>
          <w:lang w:eastAsia="en-GB"/>
        </w:rPr>
        <w:tab/>
      </w:r>
      <w:r w:rsidR="00BD42F3" w:rsidRPr="008C5E28">
        <w:rPr>
          <w:b/>
          <w:lang w:eastAsia="en-GB"/>
        </w:rPr>
        <w:t>19/01725/FUL</w:t>
      </w:r>
      <w:r w:rsidR="00BD42F3">
        <w:rPr>
          <w:lang w:eastAsia="en-GB"/>
        </w:rPr>
        <w:t xml:space="preserve"> </w:t>
      </w:r>
      <w:r w:rsidR="00BD42F3" w:rsidRPr="00BD42F3">
        <w:rPr>
          <w:b/>
          <w:lang w:eastAsia="en-GB"/>
        </w:rPr>
        <w:t>(Plot 2 Site South of 18 Cross Green, Dullingham)</w:t>
      </w:r>
      <w:r w:rsidR="00BD42F3">
        <w:rPr>
          <w:lang w:eastAsia="en-GB"/>
        </w:rPr>
        <w:t xml:space="preserve"> Construction of 1 no. three bedroom,</w:t>
      </w:r>
      <w:r w:rsidR="00C8139A">
        <w:rPr>
          <w:lang w:eastAsia="en-GB"/>
        </w:rPr>
        <w:t xml:space="preserve"> </w:t>
      </w:r>
      <w:r w:rsidR="00BD42F3">
        <w:rPr>
          <w:lang w:eastAsia="en-GB"/>
        </w:rPr>
        <w:t xml:space="preserve">two </w:t>
      </w:r>
      <w:proofErr w:type="gramStart"/>
      <w:r w:rsidR="00BD42F3">
        <w:rPr>
          <w:lang w:eastAsia="en-GB"/>
        </w:rPr>
        <w:t>storey</w:t>
      </w:r>
      <w:proofErr w:type="gramEnd"/>
      <w:r w:rsidR="00BD42F3">
        <w:rPr>
          <w:lang w:eastAsia="en-GB"/>
        </w:rPr>
        <w:t xml:space="preserve"> detach</w:t>
      </w:r>
      <w:r w:rsidR="00C8139A">
        <w:rPr>
          <w:lang w:eastAsia="en-GB"/>
        </w:rPr>
        <w:t xml:space="preserve">ed dwelling </w:t>
      </w:r>
    </w:p>
    <w:p w14:paraId="68058489" w14:textId="2A83EC54" w:rsidR="008C5E28" w:rsidRDefault="008C5E28" w:rsidP="00BD42F3">
      <w:pPr>
        <w:autoSpaceDE w:val="0"/>
        <w:autoSpaceDN w:val="0"/>
        <w:adjustRightInd w:val="0"/>
        <w:ind w:left="716" w:hanging="1425"/>
        <w:rPr>
          <w:lang w:eastAsia="en-GB"/>
        </w:rPr>
      </w:pPr>
      <w:r>
        <w:rPr>
          <w:lang w:eastAsia="en-GB"/>
        </w:rPr>
        <w:tab/>
      </w:r>
      <w:r w:rsidRPr="008C5E28">
        <w:rPr>
          <w:b/>
          <w:lang w:eastAsia="en-GB"/>
        </w:rPr>
        <w:t>19/01666/VAR (Ley Cottages 2 Dullingham Ley, Dullingham</w:t>
      </w:r>
      <w:r>
        <w:rPr>
          <w:lang w:eastAsia="en-GB"/>
        </w:rPr>
        <w:t xml:space="preserve">) </w:t>
      </w:r>
      <w:proofErr w:type="gramStart"/>
      <w:r>
        <w:rPr>
          <w:lang w:eastAsia="en-GB"/>
        </w:rPr>
        <w:t>To</w:t>
      </w:r>
      <w:proofErr w:type="gramEnd"/>
      <w:r>
        <w:rPr>
          <w:lang w:eastAsia="en-GB"/>
        </w:rPr>
        <w:t xml:space="preserve"> vary condition 1 (approved plan) of previously approved 17/00329/FUL for demolition of existing house and construction of new replacement dwelling.</w:t>
      </w:r>
    </w:p>
    <w:p w14:paraId="220E1760" w14:textId="4B95BDF0" w:rsidR="008C5E28" w:rsidRDefault="008C5E28" w:rsidP="00BD42F3">
      <w:pPr>
        <w:autoSpaceDE w:val="0"/>
        <w:autoSpaceDN w:val="0"/>
        <w:adjustRightInd w:val="0"/>
        <w:ind w:left="716" w:hanging="1425"/>
        <w:rPr>
          <w:lang w:eastAsia="en-GB"/>
        </w:rPr>
      </w:pPr>
      <w:r>
        <w:rPr>
          <w:lang w:eastAsia="en-GB"/>
        </w:rPr>
        <w:tab/>
      </w:r>
      <w:proofErr w:type="gramStart"/>
      <w:r w:rsidRPr="008C5E28">
        <w:rPr>
          <w:b/>
          <w:lang w:eastAsia="en-GB"/>
        </w:rPr>
        <w:t>19/01384/FUL Amendment (Tilbrook Farm House 63 Station Road, Dullingham</w:t>
      </w:r>
      <w:r>
        <w:rPr>
          <w:lang w:eastAsia="en-GB"/>
        </w:rPr>
        <w:t>) New dwelling with access and associated works.</w:t>
      </w:r>
      <w:proofErr w:type="gramEnd"/>
    </w:p>
    <w:p w14:paraId="5C84A455" w14:textId="2CD6C7AE" w:rsidR="00F86C90" w:rsidRDefault="00F86C90" w:rsidP="00BD42F3">
      <w:pPr>
        <w:autoSpaceDE w:val="0"/>
        <w:autoSpaceDN w:val="0"/>
        <w:adjustRightInd w:val="0"/>
        <w:ind w:left="716" w:hanging="1425"/>
        <w:rPr>
          <w:lang w:eastAsia="en-GB"/>
        </w:rPr>
      </w:pPr>
      <w:r>
        <w:rPr>
          <w:b/>
          <w:lang w:eastAsia="en-GB"/>
        </w:rPr>
        <w:tab/>
        <w:t xml:space="preserve">19/01670/FUL (75 </w:t>
      </w:r>
      <w:proofErr w:type="spellStart"/>
      <w:r>
        <w:rPr>
          <w:b/>
          <w:lang w:eastAsia="en-GB"/>
        </w:rPr>
        <w:t>Stetchworth</w:t>
      </w:r>
      <w:proofErr w:type="spellEnd"/>
      <w:r>
        <w:rPr>
          <w:b/>
          <w:lang w:eastAsia="en-GB"/>
        </w:rPr>
        <w:t xml:space="preserve"> Road, Dullingham) </w:t>
      </w:r>
      <w:r w:rsidRPr="00F86C90">
        <w:rPr>
          <w:lang w:eastAsia="en-GB"/>
        </w:rPr>
        <w:t>Erection of 3 bedroom detached house</w:t>
      </w:r>
    </w:p>
    <w:p w14:paraId="2C2FC215" w14:textId="27898552" w:rsidR="00963733" w:rsidRDefault="00963733" w:rsidP="00592F32">
      <w:pPr>
        <w:autoSpaceDE w:val="0"/>
        <w:autoSpaceDN w:val="0"/>
        <w:adjustRightInd w:val="0"/>
        <w:ind w:left="716" w:hanging="1425"/>
        <w:rPr>
          <w:b/>
          <w:lang w:eastAsia="en-GB"/>
        </w:rPr>
      </w:pPr>
      <w:r>
        <w:rPr>
          <w:lang w:eastAsia="en-GB"/>
        </w:rPr>
        <w:tab/>
      </w:r>
      <w:r w:rsidRPr="00D96B56">
        <w:rPr>
          <w:b/>
          <w:lang w:eastAsia="en-GB"/>
        </w:rPr>
        <w:t>Planning Updates:</w:t>
      </w:r>
    </w:p>
    <w:p w14:paraId="483CFA21" w14:textId="24DF1AEB" w:rsidR="00BD42F3" w:rsidRDefault="00BD42F3" w:rsidP="00592F32">
      <w:pPr>
        <w:autoSpaceDE w:val="0"/>
        <w:autoSpaceDN w:val="0"/>
        <w:adjustRightInd w:val="0"/>
        <w:ind w:left="716" w:hanging="1425"/>
        <w:rPr>
          <w:lang w:eastAsia="en-GB"/>
        </w:rPr>
      </w:pPr>
      <w:r>
        <w:rPr>
          <w:b/>
          <w:lang w:eastAsia="en-GB"/>
        </w:rPr>
        <w:tab/>
      </w:r>
      <w:r w:rsidRPr="00963733">
        <w:rPr>
          <w:b/>
          <w:lang w:eastAsia="en-GB"/>
        </w:rPr>
        <w:t>19/00526/TRE (Dullingham Park 10 Eagle Lane, Dullingham</w:t>
      </w:r>
      <w:r>
        <w:rPr>
          <w:lang w:eastAsia="en-GB"/>
        </w:rPr>
        <w:t>) Various Tree Works to various areas – information only, approved works schedule agreed by EDCD</w:t>
      </w:r>
    </w:p>
    <w:p w14:paraId="70FD30FB" w14:textId="77777777" w:rsidR="00BD42F3" w:rsidRDefault="00BD42F3" w:rsidP="00BD42F3">
      <w:pPr>
        <w:autoSpaceDE w:val="0"/>
        <w:autoSpaceDN w:val="0"/>
        <w:adjustRightInd w:val="0"/>
        <w:ind w:left="716" w:hanging="1425"/>
        <w:rPr>
          <w:lang w:eastAsia="en-GB"/>
        </w:rPr>
      </w:pPr>
      <w:r>
        <w:rPr>
          <w:b/>
          <w:lang w:eastAsia="en-GB"/>
        </w:rPr>
        <w:tab/>
      </w:r>
      <w:r w:rsidRPr="00963733">
        <w:rPr>
          <w:b/>
          <w:lang w:eastAsia="en-GB"/>
        </w:rPr>
        <w:t>19/01468/AGN (</w:t>
      </w:r>
      <w:proofErr w:type="spellStart"/>
      <w:r w:rsidRPr="00963733">
        <w:rPr>
          <w:b/>
          <w:lang w:eastAsia="en-GB"/>
        </w:rPr>
        <w:t>Widgham</w:t>
      </w:r>
      <w:proofErr w:type="spellEnd"/>
      <w:r w:rsidRPr="00963733">
        <w:rPr>
          <w:b/>
          <w:lang w:eastAsia="en-GB"/>
        </w:rPr>
        <w:t xml:space="preserve"> Park, Dullingham)</w:t>
      </w:r>
      <w:r>
        <w:rPr>
          <w:lang w:eastAsia="en-GB"/>
        </w:rPr>
        <w:t xml:space="preserve"> Open </w:t>
      </w:r>
      <w:proofErr w:type="gramStart"/>
      <w:r>
        <w:rPr>
          <w:lang w:eastAsia="en-GB"/>
        </w:rPr>
        <w:t>sided</w:t>
      </w:r>
      <w:proofErr w:type="gramEnd"/>
      <w:r>
        <w:rPr>
          <w:lang w:eastAsia="en-GB"/>
        </w:rPr>
        <w:t xml:space="preserve"> cattle barn – Information only</w:t>
      </w:r>
    </w:p>
    <w:p w14:paraId="3C4D0119" w14:textId="77777777" w:rsidR="00BD42F3" w:rsidRDefault="00BD42F3" w:rsidP="00BD42F3">
      <w:pPr>
        <w:autoSpaceDE w:val="0"/>
        <w:autoSpaceDN w:val="0"/>
        <w:adjustRightInd w:val="0"/>
        <w:ind w:left="716" w:hanging="1425"/>
        <w:rPr>
          <w:lang w:eastAsia="en-GB"/>
        </w:rPr>
      </w:pPr>
      <w:r>
        <w:rPr>
          <w:lang w:eastAsia="en-GB"/>
        </w:rPr>
        <w:tab/>
      </w:r>
      <w:r w:rsidRPr="00963733">
        <w:rPr>
          <w:b/>
          <w:lang w:eastAsia="en-GB"/>
        </w:rPr>
        <w:t>19/01480/AGN (</w:t>
      </w:r>
      <w:proofErr w:type="spellStart"/>
      <w:r w:rsidRPr="00963733">
        <w:rPr>
          <w:b/>
          <w:lang w:eastAsia="en-GB"/>
        </w:rPr>
        <w:t>Widgham</w:t>
      </w:r>
      <w:proofErr w:type="spellEnd"/>
      <w:r w:rsidRPr="00963733">
        <w:rPr>
          <w:b/>
          <w:lang w:eastAsia="en-GB"/>
        </w:rPr>
        <w:t xml:space="preserve"> Park, Dullingham)</w:t>
      </w:r>
      <w:r>
        <w:rPr>
          <w:lang w:eastAsia="en-GB"/>
        </w:rPr>
        <w:t xml:space="preserve"> Barn for storage of agricultural machine for use on the land – information only</w:t>
      </w:r>
    </w:p>
    <w:p w14:paraId="1E187188" w14:textId="307DC94C" w:rsidR="00BD42F3" w:rsidRDefault="00BD42F3" w:rsidP="00592F32">
      <w:pPr>
        <w:autoSpaceDE w:val="0"/>
        <w:autoSpaceDN w:val="0"/>
        <w:adjustRightInd w:val="0"/>
        <w:ind w:left="716" w:hanging="1425"/>
        <w:rPr>
          <w:b/>
          <w:lang w:eastAsia="en-GB"/>
        </w:rPr>
      </w:pPr>
      <w:r>
        <w:rPr>
          <w:b/>
          <w:lang w:eastAsia="en-GB"/>
        </w:rPr>
        <w:lastRenderedPageBreak/>
        <w:tab/>
      </w:r>
      <w:r>
        <w:rPr>
          <w:b/>
          <w:lang w:eastAsia="en-GB"/>
        </w:rPr>
        <w:tab/>
        <w:t>19/01750/AGN (</w:t>
      </w:r>
      <w:proofErr w:type="spellStart"/>
      <w:r>
        <w:rPr>
          <w:b/>
          <w:lang w:eastAsia="en-GB"/>
        </w:rPr>
        <w:t>Widgham</w:t>
      </w:r>
      <w:proofErr w:type="spellEnd"/>
      <w:r>
        <w:rPr>
          <w:b/>
          <w:lang w:eastAsia="en-GB"/>
        </w:rPr>
        <w:t xml:space="preserve"> Park, Dullingham) </w:t>
      </w:r>
      <w:r w:rsidRPr="00BD42F3">
        <w:rPr>
          <w:lang w:eastAsia="en-GB"/>
        </w:rPr>
        <w:t>Construction of 1 no. open sided cattle barn</w:t>
      </w:r>
      <w:r>
        <w:rPr>
          <w:lang w:eastAsia="en-GB"/>
        </w:rPr>
        <w:t xml:space="preserve"> – information only, no ECDC paperwork</w:t>
      </w:r>
    </w:p>
    <w:p w14:paraId="330F4E95" w14:textId="7B135A58" w:rsidR="00BD42F3" w:rsidRPr="00D96B56" w:rsidRDefault="00BD42F3" w:rsidP="00592F32">
      <w:pPr>
        <w:autoSpaceDE w:val="0"/>
        <w:autoSpaceDN w:val="0"/>
        <w:adjustRightInd w:val="0"/>
        <w:ind w:left="716" w:hanging="1425"/>
        <w:rPr>
          <w:b/>
          <w:lang w:eastAsia="en-GB"/>
        </w:rPr>
      </w:pPr>
      <w:r>
        <w:rPr>
          <w:b/>
          <w:lang w:eastAsia="en-GB"/>
        </w:rPr>
        <w:tab/>
        <w:t>19/01757/AGN (</w:t>
      </w:r>
      <w:proofErr w:type="spellStart"/>
      <w:r>
        <w:rPr>
          <w:b/>
          <w:lang w:eastAsia="en-GB"/>
        </w:rPr>
        <w:t>Widgham</w:t>
      </w:r>
      <w:proofErr w:type="spellEnd"/>
      <w:r>
        <w:rPr>
          <w:b/>
          <w:lang w:eastAsia="en-GB"/>
        </w:rPr>
        <w:t xml:space="preserve"> Park, Dullingham) </w:t>
      </w:r>
      <w:r w:rsidRPr="00BD42F3">
        <w:rPr>
          <w:lang w:eastAsia="en-GB"/>
        </w:rPr>
        <w:t xml:space="preserve">Construction of 1 no. barn for the storage of agricultural </w:t>
      </w:r>
      <w:r>
        <w:rPr>
          <w:lang w:eastAsia="en-GB"/>
        </w:rPr>
        <w:t>machinery – information only, no ECDC paperwork</w:t>
      </w:r>
    </w:p>
    <w:p w14:paraId="7EB60277" w14:textId="74663D27" w:rsidR="00963733" w:rsidRDefault="00963733" w:rsidP="00592F32">
      <w:pPr>
        <w:autoSpaceDE w:val="0"/>
        <w:autoSpaceDN w:val="0"/>
        <w:adjustRightInd w:val="0"/>
        <w:ind w:left="716" w:hanging="1425"/>
        <w:rPr>
          <w:lang w:eastAsia="en-GB"/>
        </w:rPr>
      </w:pPr>
      <w:r>
        <w:rPr>
          <w:lang w:eastAsia="en-GB"/>
        </w:rPr>
        <w:tab/>
      </w:r>
      <w:r w:rsidRPr="00963733">
        <w:rPr>
          <w:b/>
          <w:lang w:eastAsia="en-GB"/>
        </w:rPr>
        <w:t>19/01398/FUL (109 and 111 Station Road, Dullingham)</w:t>
      </w:r>
      <w:r>
        <w:rPr>
          <w:lang w:eastAsia="en-GB"/>
        </w:rPr>
        <w:t xml:space="preserve"> Conversion of 109 and 111 to create a single dwelling together with single storey si</w:t>
      </w:r>
      <w:r w:rsidR="00626AEE">
        <w:rPr>
          <w:lang w:eastAsia="en-GB"/>
        </w:rPr>
        <w:t>de and rear extension – APPROVED WITH CONDITIONS</w:t>
      </w:r>
    </w:p>
    <w:p w14:paraId="7B7B372C" w14:textId="5DC7BFD5" w:rsidR="00626AEE" w:rsidRPr="00626AEE" w:rsidRDefault="00626AEE" w:rsidP="00592F32">
      <w:pPr>
        <w:autoSpaceDE w:val="0"/>
        <w:autoSpaceDN w:val="0"/>
        <w:adjustRightInd w:val="0"/>
        <w:ind w:left="716" w:hanging="1425"/>
        <w:rPr>
          <w:lang w:eastAsia="en-GB"/>
        </w:rPr>
      </w:pPr>
      <w:r>
        <w:rPr>
          <w:b/>
          <w:lang w:eastAsia="en-GB"/>
        </w:rPr>
        <w:tab/>
        <w:t xml:space="preserve">19/01306/FUL 61 Station Road, Dullingham </w:t>
      </w:r>
      <w:r>
        <w:rPr>
          <w:lang w:eastAsia="en-GB"/>
        </w:rPr>
        <w:t xml:space="preserve">Proposed window to the north east </w:t>
      </w:r>
      <w:proofErr w:type="gramStart"/>
      <w:r>
        <w:rPr>
          <w:lang w:eastAsia="en-GB"/>
        </w:rPr>
        <w:t>elevation  -</w:t>
      </w:r>
      <w:proofErr w:type="gramEnd"/>
      <w:r>
        <w:rPr>
          <w:lang w:eastAsia="en-GB"/>
        </w:rPr>
        <w:t xml:space="preserve"> APPROVED  WITH CONDITIONS</w:t>
      </w:r>
    </w:p>
    <w:bookmarkEnd w:id="0"/>
    <w:p w14:paraId="19C5CEA7" w14:textId="1386E059" w:rsidR="00E64A30" w:rsidRPr="007068B7" w:rsidRDefault="00CE69A8" w:rsidP="00D149FC">
      <w:pPr>
        <w:autoSpaceDE w:val="0"/>
        <w:autoSpaceDN w:val="0"/>
        <w:adjustRightInd w:val="0"/>
        <w:rPr>
          <w:lang w:eastAsia="en-GB"/>
        </w:rPr>
      </w:pPr>
      <w:r>
        <w:rPr>
          <w:lang w:eastAsia="en-GB"/>
        </w:rPr>
        <w:tab/>
      </w:r>
    </w:p>
    <w:p w14:paraId="7DD79106" w14:textId="522FBF26" w:rsidR="00592F32" w:rsidRPr="007068B7" w:rsidRDefault="007A1E60" w:rsidP="00592F32">
      <w:pPr>
        <w:autoSpaceDE w:val="0"/>
        <w:autoSpaceDN w:val="0"/>
        <w:adjustRightInd w:val="0"/>
        <w:ind w:left="-709" w:firstLine="1"/>
        <w:rPr>
          <w:lang w:eastAsia="en-GB"/>
        </w:rPr>
      </w:pPr>
      <w:r>
        <w:t>090120</w:t>
      </w:r>
      <w:r w:rsidR="00086C31" w:rsidRPr="007068B7">
        <w:rPr>
          <w:lang w:eastAsia="en-GB"/>
        </w:rPr>
        <w:t>/06</w:t>
      </w:r>
      <w:r w:rsidR="00592F32" w:rsidRPr="007068B7">
        <w:rPr>
          <w:lang w:eastAsia="en-GB"/>
        </w:rPr>
        <w:t xml:space="preserve"> </w:t>
      </w:r>
      <w:r w:rsidR="00592F32" w:rsidRPr="007068B7">
        <w:rPr>
          <w:lang w:eastAsia="en-GB"/>
        </w:rPr>
        <w:tab/>
        <w:t>Play area</w:t>
      </w:r>
    </w:p>
    <w:p w14:paraId="195C41E3" w14:textId="2E0EA81F" w:rsidR="00E34400" w:rsidRDefault="00592F32" w:rsidP="00E34400">
      <w:pPr>
        <w:autoSpaceDE w:val="0"/>
        <w:autoSpaceDN w:val="0"/>
        <w:adjustRightInd w:val="0"/>
        <w:ind w:left="-709" w:firstLine="1"/>
        <w:rPr>
          <w:lang w:eastAsia="en-GB"/>
        </w:rPr>
      </w:pPr>
      <w:r w:rsidRPr="007068B7">
        <w:rPr>
          <w:lang w:eastAsia="en-GB"/>
        </w:rPr>
        <w:tab/>
      </w:r>
      <w:r w:rsidRPr="007068B7">
        <w:rPr>
          <w:lang w:eastAsia="en-GB"/>
        </w:rPr>
        <w:tab/>
        <w:t xml:space="preserve">To </w:t>
      </w:r>
      <w:r w:rsidR="001F1BB1">
        <w:rPr>
          <w:lang w:eastAsia="en-GB"/>
        </w:rPr>
        <w:t>review</w:t>
      </w:r>
      <w:r w:rsidRPr="007068B7">
        <w:rPr>
          <w:lang w:eastAsia="en-GB"/>
        </w:rPr>
        <w:t xml:space="preserve"> update </w:t>
      </w:r>
    </w:p>
    <w:p w14:paraId="542853CA" w14:textId="779C14D1" w:rsidR="00004605" w:rsidRDefault="00004605" w:rsidP="00E34400">
      <w:pPr>
        <w:autoSpaceDE w:val="0"/>
        <w:autoSpaceDN w:val="0"/>
        <w:adjustRightInd w:val="0"/>
        <w:ind w:left="-709" w:firstLine="1"/>
        <w:rPr>
          <w:lang w:eastAsia="en-GB"/>
        </w:rPr>
      </w:pPr>
      <w:r>
        <w:rPr>
          <w:lang w:eastAsia="en-GB"/>
        </w:rPr>
        <w:tab/>
      </w:r>
      <w:r>
        <w:rPr>
          <w:lang w:eastAsia="en-GB"/>
        </w:rPr>
        <w:tab/>
        <w:t>006.1</w:t>
      </w:r>
      <w:r>
        <w:rPr>
          <w:lang w:eastAsia="en-GB"/>
        </w:rPr>
        <w:tab/>
        <w:t>To discuss play area shelter</w:t>
      </w:r>
      <w:r w:rsidR="00963733">
        <w:rPr>
          <w:lang w:eastAsia="en-GB"/>
        </w:rPr>
        <w:t xml:space="preserve"> and fencing</w:t>
      </w:r>
      <w:r>
        <w:rPr>
          <w:lang w:eastAsia="en-GB"/>
        </w:rPr>
        <w:t xml:space="preserve"> quotation</w:t>
      </w:r>
      <w:r w:rsidR="00963733">
        <w:rPr>
          <w:lang w:eastAsia="en-GB"/>
        </w:rPr>
        <w:t>s</w:t>
      </w:r>
    </w:p>
    <w:p w14:paraId="239F7CA8" w14:textId="593CFBDF" w:rsidR="00592F32" w:rsidRPr="007068B7" w:rsidRDefault="00004605" w:rsidP="00B227A1">
      <w:pPr>
        <w:autoSpaceDE w:val="0"/>
        <w:autoSpaceDN w:val="0"/>
        <w:adjustRightInd w:val="0"/>
        <w:ind w:left="-709" w:firstLine="1"/>
        <w:rPr>
          <w:lang w:eastAsia="en-GB"/>
        </w:rPr>
      </w:pPr>
      <w:r>
        <w:rPr>
          <w:lang w:eastAsia="en-GB"/>
        </w:rPr>
        <w:tab/>
      </w:r>
      <w:r>
        <w:rPr>
          <w:lang w:eastAsia="en-GB"/>
        </w:rPr>
        <w:tab/>
      </w:r>
      <w:r w:rsidR="001F1BB1">
        <w:rPr>
          <w:lang w:eastAsia="en-GB"/>
        </w:rPr>
        <w:tab/>
      </w:r>
    </w:p>
    <w:p w14:paraId="387E029D" w14:textId="0C01F7C2" w:rsidR="00592F32" w:rsidRPr="007068B7" w:rsidRDefault="007A1E60" w:rsidP="00592F32">
      <w:pPr>
        <w:autoSpaceDE w:val="0"/>
        <w:autoSpaceDN w:val="0"/>
        <w:adjustRightInd w:val="0"/>
        <w:ind w:left="716" w:hanging="1425"/>
        <w:rPr>
          <w:lang w:eastAsia="en-GB"/>
        </w:rPr>
      </w:pPr>
      <w:r>
        <w:t>090120</w:t>
      </w:r>
      <w:r w:rsidR="00086C31" w:rsidRPr="007068B7">
        <w:rPr>
          <w:lang w:eastAsia="en-GB"/>
        </w:rPr>
        <w:t>/07</w:t>
      </w:r>
      <w:r w:rsidR="00592F32" w:rsidRPr="007068B7">
        <w:rPr>
          <w:lang w:eastAsia="en-GB"/>
        </w:rPr>
        <w:tab/>
        <w:t>County and District Councillor Report</w:t>
      </w:r>
    </w:p>
    <w:p w14:paraId="553702BF" w14:textId="0C2629C7" w:rsidR="00592F32" w:rsidRPr="007068B7" w:rsidRDefault="001F1BB1" w:rsidP="00592F32">
      <w:pPr>
        <w:autoSpaceDE w:val="0"/>
        <w:autoSpaceDN w:val="0"/>
        <w:adjustRightInd w:val="0"/>
        <w:ind w:left="716" w:hanging="1425"/>
        <w:rPr>
          <w:lang w:eastAsia="en-GB"/>
        </w:rPr>
      </w:pPr>
      <w:r>
        <w:rPr>
          <w:lang w:eastAsia="en-GB"/>
        </w:rPr>
        <w:tab/>
        <w:t>To r</w:t>
      </w:r>
      <w:r w:rsidR="00592F32" w:rsidRPr="007068B7">
        <w:rPr>
          <w:lang w:eastAsia="en-GB"/>
        </w:rPr>
        <w:t xml:space="preserve">eceive any reports </w:t>
      </w:r>
    </w:p>
    <w:p w14:paraId="3A713EB1" w14:textId="77777777" w:rsidR="00592F32" w:rsidRPr="007068B7" w:rsidRDefault="00592F32" w:rsidP="00592F32">
      <w:pPr>
        <w:autoSpaceDE w:val="0"/>
        <w:autoSpaceDN w:val="0"/>
        <w:adjustRightInd w:val="0"/>
        <w:ind w:left="-709" w:firstLine="1"/>
        <w:rPr>
          <w:lang w:eastAsia="en-GB"/>
        </w:rPr>
      </w:pPr>
    </w:p>
    <w:p w14:paraId="257ED5F5" w14:textId="56178719" w:rsidR="00592F32" w:rsidRPr="007068B7" w:rsidRDefault="007A1E60" w:rsidP="00592F32">
      <w:pPr>
        <w:autoSpaceDE w:val="0"/>
        <w:autoSpaceDN w:val="0"/>
        <w:adjustRightInd w:val="0"/>
        <w:ind w:left="-709" w:firstLine="1"/>
        <w:rPr>
          <w:lang w:eastAsia="en-GB"/>
        </w:rPr>
      </w:pPr>
      <w:r>
        <w:t>090120</w:t>
      </w:r>
      <w:r w:rsidR="00086C31" w:rsidRPr="007068B7">
        <w:rPr>
          <w:lang w:eastAsia="en-GB"/>
        </w:rPr>
        <w:t>/08</w:t>
      </w:r>
      <w:r w:rsidR="00592F32" w:rsidRPr="007068B7">
        <w:rPr>
          <w:lang w:eastAsia="en-GB"/>
        </w:rPr>
        <w:t xml:space="preserve"> </w:t>
      </w:r>
      <w:r w:rsidR="00592F32" w:rsidRPr="007068B7">
        <w:rPr>
          <w:lang w:eastAsia="en-GB"/>
        </w:rPr>
        <w:tab/>
        <w:t>Environment and Footpaths</w:t>
      </w:r>
    </w:p>
    <w:p w14:paraId="0DE2E0B0" w14:textId="3795BB43" w:rsidR="00592F32" w:rsidRPr="007068B7" w:rsidRDefault="00592F32" w:rsidP="00592F32">
      <w:pPr>
        <w:autoSpaceDE w:val="0"/>
        <w:autoSpaceDN w:val="0"/>
        <w:adjustRightInd w:val="0"/>
        <w:ind w:left="-709" w:firstLine="1"/>
        <w:rPr>
          <w:lang w:eastAsia="en-GB"/>
        </w:rPr>
      </w:pPr>
      <w:r w:rsidRPr="007068B7">
        <w:rPr>
          <w:lang w:eastAsia="en-GB"/>
        </w:rPr>
        <w:tab/>
      </w:r>
      <w:r w:rsidRPr="007068B7">
        <w:rPr>
          <w:lang w:eastAsia="en-GB"/>
        </w:rPr>
        <w:tab/>
        <w:t>To receive an update</w:t>
      </w:r>
      <w:r w:rsidR="00754946">
        <w:rPr>
          <w:lang w:eastAsia="en-GB"/>
        </w:rPr>
        <w:t xml:space="preserve"> and discuss position</w:t>
      </w:r>
    </w:p>
    <w:p w14:paraId="53D27AC1" w14:textId="77777777" w:rsidR="00592F32" w:rsidRPr="007068B7" w:rsidRDefault="00592F32" w:rsidP="00592F32">
      <w:pPr>
        <w:autoSpaceDE w:val="0"/>
        <w:autoSpaceDN w:val="0"/>
        <w:adjustRightInd w:val="0"/>
        <w:ind w:left="-709" w:firstLine="1"/>
        <w:rPr>
          <w:lang w:eastAsia="en-GB"/>
        </w:rPr>
      </w:pPr>
    </w:p>
    <w:p w14:paraId="4CBC2E81" w14:textId="16B4C8DE" w:rsidR="00592F32" w:rsidRPr="007068B7" w:rsidRDefault="007A1E60" w:rsidP="00592F32">
      <w:pPr>
        <w:autoSpaceDE w:val="0"/>
        <w:autoSpaceDN w:val="0"/>
        <w:adjustRightInd w:val="0"/>
        <w:ind w:left="-709" w:firstLine="1"/>
        <w:rPr>
          <w:lang w:eastAsia="en-GB"/>
        </w:rPr>
      </w:pPr>
      <w:r>
        <w:t>090120</w:t>
      </w:r>
      <w:r w:rsidR="00086C31" w:rsidRPr="007068B7">
        <w:rPr>
          <w:lang w:eastAsia="en-GB"/>
        </w:rPr>
        <w:t>/09</w:t>
      </w:r>
      <w:r w:rsidR="00592F32" w:rsidRPr="007068B7">
        <w:rPr>
          <w:lang w:eastAsia="en-GB"/>
        </w:rPr>
        <w:t xml:space="preserve"> </w:t>
      </w:r>
      <w:r w:rsidR="00592F32" w:rsidRPr="007068B7">
        <w:rPr>
          <w:lang w:eastAsia="en-GB"/>
        </w:rPr>
        <w:tab/>
        <w:t xml:space="preserve">Assets </w:t>
      </w:r>
    </w:p>
    <w:p w14:paraId="6A50F662" w14:textId="77777777" w:rsidR="00592F32" w:rsidRPr="007068B7" w:rsidRDefault="00592F32" w:rsidP="00592F32">
      <w:pPr>
        <w:autoSpaceDE w:val="0"/>
        <w:autoSpaceDN w:val="0"/>
        <w:adjustRightInd w:val="0"/>
        <w:ind w:left="-709" w:firstLine="1"/>
        <w:rPr>
          <w:lang w:eastAsia="en-GB"/>
        </w:rPr>
      </w:pPr>
      <w:r w:rsidRPr="007068B7">
        <w:rPr>
          <w:lang w:eastAsia="en-GB"/>
        </w:rPr>
        <w:tab/>
      </w:r>
      <w:r w:rsidRPr="007068B7">
        <w:rPr>
          <w:lang w:eastAsia="en-GB"/>
        </w:rPr>
        <w:tab/>
        <w:t>To receive an update</w:t>
      </w:r>
    </w:p>
    <w:p w14:paraId="6529FCBB" w14:textId="77777777" w:rsidR="00592F32" w:rsidRPr="007068B7" w:rsidRDefault="00592F32" w:rsidP="00592F32">
      <w:pPr>
        <w:autoSpaceDE w:val="0"/>
        <w:autoSpaceDN w:val="0"/>
        <w:adjustRightInd w:val="0"/>
        <w:rPr>
          <w:lang w:eastAsia="en-GB"/>
        </w:rPr>
      </w:pPr>
    </w:p>
    <w:p w14:paraId="16D18D91" w14:textId="5158DB5B" w:rsidR="00592F32" w:rsidRPr="007068B7" w:rsidRDefault="007A1E60" w:rsidP="00592F32">
      <w:pPr>
        <w:autoSpaceDE w:val="0"/>
        <w:autoSpaceDN w:val="0"/>
        <w:adjustRightInd w:val="0"/>
        <w:ind w:left="-709" w:firstLine="1"/>
        <w:rPr>
          <w:lang w:eastAsia="en-GB"/>
        </w:rPr>
      </w:pPr>
      <w:r>
        <w:t>090120</w:t>
      </w:r>
      <w:r w:rsidR="00086C31" w:rsidRPr="007068B7">
        <w:rPr>
          <w:lang w:eastAsia="en-GB"/>
        </w:rPr>
        <w:t>/10</w:t>
      </w:r>
      <w:r w:rsidR="00592F32" w:rsidRPr="007068B7">
        <w:rPr>
          <w:lang w:eastAsia="en-GB"/>
        </w:rPr>
        <w:t xml:space="preserve"> </w:t>
      </w:r>
      <w:r w:rsidR="00592F32" w:rsidRPr="007068B7">
        <w:rPr>
          <w:lang w:eastAsia="en-GB"/>
        </w:rPr>
        <w:tab/>
        <w:t xml:space="preserve">Financial Matters </w:t>
      </w:r>
    </w:p>
    <w:p w14:paraId="337ECDD4" w14:textId="7C9B39AA" w:rsidR="00130721" w:rsidRDefault="00CE69A8" w:rsidP="00B831E2">
      <w:pPr>
        <w:autoSpaceDE w:val="0"/>
        <w:autoSpaceDN w:val="0"/>
        <w:adjustRightInd w:val="0"/>
        <w:ind w:firstLine="720"/>
        <w:rPr>
          <w:lang w:eastAsia="en-GB"/>
        </w:rPr>
      </w:pPr>
      <w:r>
        <w:rPr>
          <w:lang w:eastAsia="en-GB"/>
        </w:rPr>
        <w:t xml:space="preserve">    </w:t>
      </w:r>
      <w:r w:rsidR="002F4646" w:rsidRPr="007068B7">
        <w:rPr>
          <w:lang w:eastAsia="en-GB"/>
        </w:rPr>
        <w:t>010</w:t>
      </w:r>
      <w:r w:rsidR="00D87E1D">
        <w:rPr>
          <w:lang w:eastAsia="en-GB"/>
        </w:rPr>
        <w:t>.1</w:t>
      </w:r>
      <w:r w:rsidR="00D87E1D">
        <w:rPr>
          <w:lang w:eastAsia="en-GB"/>
        </w:rPr>
        <w:tab/>
      </w:r>
      <w:r>
        <w:rPr>
          <w:lang w:eastAsia="en-GB"/>
        </w:rPr>
        <w:t>Bank Reconciliation for Signature</w:t>
      </w:r>
      <w:r w:rsidR="00305088">
        <w:rPr>
          <w:lang w:eastAsia="en-GB"/>
        </w:rPr>
        <w:t xml:space="preserve"> </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B831E2">
      <w:pPr>
        <w:autoSpaceDE w:val="0"/>
        <w:autoSpaceDN w:val="0"/>
        <w:adjustRightInd w:val="0"/>
        <w:ind w:firstLine="720"/>
        <w:rPr>
          <w:b/>
          <w:lang w:eastAsia="en-GB"/>
        </w:rPr>
      </w:pPr>
      <w:r w:rsidRPr="00CE69A8">
        <w:rPr>
          <w:b/>
          <w:lang w:eastAsia="en-GB"/>
        </w:rPr>
        <w:t>Payments:</w:t>
      </w:r>
    </w:p>
    <w:p w14:paraId="76D98D2A" w14:textId="081B9123" w:rsidR="00A63435" w:rsidRDefault="00A63435" w:rsidP="00B831E2">
      <w:pPr>
        <w:autoSpaceDE w:val="0"/>
        <w:autoSpaceDN w:val="0"/>
        <w:adjustRightInd w:val="0"/>
        <w:ind w:firstLine="720"/>
        <w:rPr>
          <w:lang w:eastAsia="en-GB"/>
        </w:rPr>
      </w:pPr>
      <w:r>
        <w:rPr>
          <w:lang w:eastAsia="en-GB"/>
        </w:rPr>
        <w:t>010.2</w:t>
      </w:r>
      <w:r>
        <w:rPr>
          <w:lang w:eastAsia="en-GB"/>
        </w:rPr>
        <w:tab/>
      </w:r>
      <w:proofErr w:type="spellStart"/>
      <w:r w:rsidR="00963733">
        <w:rPr>
          <w:lang w:eastAsia="en-GB"/>
        </w:rPr>
        <w:t>Arbantia</w:t>
      </w:r>
      <w:proofErr w:type="spellEnd"/>
      <w:r w:rsidR="00963733">
        <w:rPr>
          <w:lang w:eastAsia="en-GB"/>
        </w:rPr>
        <w:t xml:space="preserve"> Fencing- Bollards </w:t>
      </w:r>
      <w:r w:rsidR="00963733">
        <w:rPr>
          <w:lang w:eastAsia="en-GB"/>
        </w:rPr>
        <w:tab/>
        <w:t xml:space="preserve"> £3297.60</w:t>
      </w:r>
      <w:r w:rsidR="00963733">
        <w:rPr>
          <w:lang w:eastAsia="en-GB"/>
        </w:rPr>
        <w:tab/>
      </w:r>
      <w:r w:rsidR="00963733">
        <w:rPr>
          <w:lang w:eastAsia="en-GB"/>
        </w:rPr>
        <w:tab/>
      </w:r>
      <w:r w:rsidR="00963733">
        <w:rPr>
          <w:lang w:eastAsia="en-GB"/>
        </w:rPr>
        <w:tab/>
      </w:r>
      <w:r w:rsidR="00CE69A8">
        <w:rPr>
          <w:lang w:eastAsia="en-GB"/>
        </w:rPr>
        <w:t>BACS</w:t>
      </w:r>
    </w:p>
    <w:p w14:paraId="306CCF0A" w14:textId="170CCB18" w:rsidR="00CE69A8" w:rsidRDefault="00CA0219" w:rsidP="00CE69A8">
      <w:pPr>
        <w:autoSpaceDE w:val="0"/>
        <w:autoSpaceDN w:val="0"/>
        <w:adjustRightInd w:val="0"/>
        <w:ind w:firstLine="720"/>
        <w:rPr>
          <w:lang w:eastAsia="en-GB"/>
        </w:rPr>
      </w:pPr>
      <w:r>
        <w:rPr>
          <w:lang w:eastAsia="en-GB"/>
        </w:rPr>
        <w:tab/>
        <w:t xml:space="preserve">McGregor Services </w:t>
      </w:r>
      <w:proofErr w:type="spellStart"/>
      <w:r>
        <w:rPr>
          <w:lang w:eastAsia="en-GB"/>
        </w:rPr>
        <w:t>Inv</w:t>
      </w:r>
      <w:proofErr w:type="spellEnd"/>
      <w:r>
        <w:rPr>
          <w:lang w:eastAsia="en-GB"/>
        </w:rPr>
        <w:t xml:space="preserve"> 3876</w:t>
      </w:r>
      <w:r>
        <w:rPr>
          <w:lang w:eastAsia="en-GB"/>
        </w:rPr>
        <w:tab/>
        <w:t xml:space="preserve"> £216.00</w:t>
      </w:r>
      <w:r>
        <w:rPr>
          <w:lang w:eastAsia="en-GB"/>
        </w:rPr>
        <w:tab/>
      </w:r>
      <w:r>
        <w:rPr>
          <w:lang w:eastAsia="en-GB"/>
        </w:rPr>
        <w:tab/>
      </w:r>
      <w:r w:rsidR="00CE69A8">
        <w:rPr>
          <w:lang w:eastAsia="en-GB"/>
        </w:rPr>
        <w:tab/>
        <w:t>BACS</w:t>
      </w:r>
    </w:p>
    <w:p w14:paraId="3692D966" w14:textId="10599A57" w:rsidR="00D149FC" w:rsidRDefault="00D149FC" w:rsidP="00CE69A8">
      <w:pPr>
        <w:autoSpaceDE w:val="0"/>
        <w:autoSpaceDN w:val="0"/>
        <w:adjustRightInd w:val="0"/>
        <w:ind w:firstLine="720"/>
        <w:rPr>
          <w:lang w:eastAsia="en-GB"/>
        </w:rPr>
      </w:pPr>
      <w:r>
        <w:rPr>
          <w:lang w:eastAsia="en-GB"/>
        </w:rPr>
        <w:tab/>
        <w:t xml:space="preserve">K &amp; M Lighting </w:t>
      </w:r>
      <w:proofErr w:type="spellStart"/>
      <w:r>
        <w:rPr>
          <w:lang w:eastAsia="en-GB"/>
        </w:rPr>
        <w:t>Inv</w:t>
      </w:r>
      <w:proofErr w:type="spellEnd"/>
      <w:r>
        <w:rPr>
          <w:lang w:eastAsia="en-GB"/>
        </w:rPr>
        <w:t xml:space="preserve"> 5507</w:t>
      </w:r>
      <w:r>
        <w:rPr>
          <w:lang w:eastAsia="en-GB"/>
        </w:rPr>
        <w:tab/>
      </w:r>
      <w:r>
        <w:rPr>
          <w:lang w:eastAsia="en-GB"/>
        </w:rPr>
        <w:tab/>
        <w:t xml:space="preserve"> £86.04</w:t>
      </w:r>
      <w:r>
        <w:rPr>
          <w:lang w:eastAsia="en-GB"/>
        </w:rPr>
        <w:tab/>
      </w:r>
      <w:r>
        <w:rPr>
          <w:lang w:eastAsia="en-GB"/>
        </w:rPr>
        <w:tab/>
      </w:r>
      <w:r>
        <w:rPr>
          <w:lang w:eastAsia="en-GB"/>
        </w:rPr>
        <w:tab/>
      </w:r>
      <w:r>
        <w:rPr>
          <w:lang w:eastAsia="en-GB"/>
        </w:rPr>
        <w:tab/>
        <w:t>BACS</w:t>
      </w:r>
    </w:p>
    <w:p w14:paraId="491D9E95" w14:textId="29D0FB4D" w:rsidR="00D149FC" w:rsidRDefault="00D149FC" w:rsidP="00CE69A8">
      <w:pPr>
        <w:autoSpaceDE w:val="0"/>
        <w:autoSpaceDN w:val="0"/>
        <w:adjustRightInd w:val="0"/>
        <w:ind w:firstLine="720"/>
        <w:rPr>
          <w:lang w:eastAsia="en-GB"/>
        </w:rPr>
      </w:pPr>
      <w:r>
        <w:rPr>
          <w:lang w:eastAsia="en-GB"/>
        </w:rPr>
        <w:tab/>
        <w:t>Landmark</w:t>
      </w:r>
      <w:r>
        <w:rPr>
          <w:lang w:eastAsia="en-GB"/>
        </w:rPr>
        <w:tab/>
      </w:r>
      <w:r>
        <w:rPr>
          <w:lang w:eastAsia="en-GB"/>
        </w:rPr>
        <w:tab/>
      </w:r>
      <w:r>
        <w:rPr>
          <w:lang w:eastAsia="en-GB"/>
        </w:rPr>
        <w:tab/>
        <w:t xml:space="preserve"> £1440.00</w:t>
      </w:r>
      <w:r>
        <w:rPr>
          <w:lang w:eastAsia="en-GB"/>
        </w:rPr>
        <w:tab/>
      </w:r>
      <w:r>
        <w:rPr>
          <w:lang w:eastAsia="en-GB"/>
        </w:rPr>
        <w:tab/>
      </w:r>
      <w:r>
        <w:rPr>
          <w:lang w:eastAsia="en-GB"/>
        </w:rPr>
        <w:tab/>
        <w:t>BACS</w:t>
      </w:r>
    </w:p>
    <w:p w14:paraId="083B5A99" w14:textId="36F3806E" w:rsidR="00CE69A8" w:rsidRDefault="00CE69A8" w:rsidP="00CE69A8">
      <w:pPr>
        <w:autoSpaceDE w:val="0"/>
        <w:autoSpaceDN w:val="0"/>
        <w:adjustRightInd w:val="0"/>
        <w:ind w:firstLine="720"/>
        <w:rPr>
          <w:lang w:eastAsia="en-GB"/>
        </w:rPr>
      </w:pPr>
      <w:r>
        <w:rPr>
          <w:lang w:eastAsia="en-GB"/>
        </w:rPr>
        <w:tab/>
        <w:t>Staff Wages</w:t>
      </w:r>
      <w:r w:rsidR="00D149FC">
        <w:rPr>
          <w:lang w:eastAsia="en-GB"/>
        </w:rPr>
        <w:t xml:space="preserve"> and Expenses</w:t>
      </w:r>
      <w:r w:rsidR="00D149FC">
        <w:rPr>
          <w:lang w:eastAsia="en-GB"/>
        </w:rPr>
        <w:tab/>
        <w:t xml:space="preserve"> £706.48</w:t>
      </w:r>
      <w:r w:rsidR="00CA0219">
        <w:rPr>
          <w:lang w:eastAsia="en-GB"/>
        </w:rPr>
        <w:t xml:space="preserve">    </w:t>
      </w:r>
      <w:r w:rsidR="00CA0219">
        <w:rPr>
          <w:lang w:eastAsia="en-GB"/>
        </w:rPr>
        <w:tab/>
      </w:r>
      <w:r>
        <w:rPr>
          <w:lang w:eastAsia="en-GB"/>
        </w:rPr>
        <w:tab/>
      </w:r>
      <w:r>
        <w:rPr>
          <w:lang w:eastAsia="en-GB"/>
        </w:rPr>
        <w:tab/>
        <w:t>BACS</w:t>
      </w:r>
      <w:r>
        <w:rPr>
          <w:lang w:eastAsia="en-GB"/>
        </w:rPr>
        <w:tab/>
      </w:r>
    </w:p>
    <w:p w14:paraId="4C40C721" w14:textId="439DB161" w:rsidR="00D149FC" w:rsidRDefault="00D149FC" w:rsidP="000C3558">
      <w:pPr>
        <w:autoSpaceDE w:val="0"/>
        <w:autoSpaceDN w:val="0"/>
        <w:adjustRightInd w:val="0"/>
        <w:ind w:firstLine="720"/>
        <w:rPr>
          <w:lang w:eastAsia="en-GB"/>
        </w:rPr>
      </w:pPr>
      <w:r>
        <w:rPr>
          <w:lang w:eastAsia="en-GB"/>
        </w:rPr>
        <w:tab/>
      </w:r>
      <w:proofErr w:type="spellStart"/>
      <w:r>
        <w:rPr>
          <w:lang w:eastAsia="en-GB"/>
        </w:rPr>
        <w:t>Redshoes</w:t>
      </w:r>
      <w:proofErr w:type="spellEnd"/>
      <w:r w:rsidR="00CE69A8">
        <w:rPr>
          <w:lang w:eastAsia="en-GB"/>
        </w:rPr>
        <w:tab/>
      </w:r>
      <w:r w:rsidR="00CE69A8">
        <w:rPr>
          <w:lang w:eastAsia="en-GB"/>
        </w:rPr>
        <w:tab/>
      </w:r>
      <w:r w:rsidR="00CE69A8">
        <w:rPr>
          <w:lang w:eastAsia="en-GB"/>
        </w:rPr>
        <w:tab/>
      </w:r>
      <w:r w:rsidR="00CA0219">
        <w:rPr>
          <w:lang w:eastAsia="en-GB"/>
        </w:rPr>
        <w:t xml:space="preserve"> £</w:t>
      </w:r>
      <w:r>
        <w:rPr>
          <w:lang w:eastAsia="en-GB"/>
        </w:rPr>
        <w:t>28.80</w:t>
      </w:r>
      <w:r w:rsidR="00CA0219">
        <w:rPr>
          <w:lang w:eastAsia="en-GB"/>
        </w:rPr>
        <w:tab/>
      </w:r>
      <w:r w:rsidR="008C3D40">
        <w:rPr>
          <w:lang w:eastAsia="en-GB"/>
        </w:rPr>
        <w:tab/>
      </w:r>
      <w:r w:rsidR="00CE69A8">
        <w:rPr>
          <w:lang w:eastAsia="en-GB"/>
        </w:rPr>
        <w:tab/>
      </w:r>
      <w:r w:rsidR="00CE69A8">
        <w:rPr>
          <w:lang w:eastAsia="en-GB"/>
        </w:rPr>
        <w:tab/>
        <w:t>BACS</w:t>
      </w:r>
    </w:p>
    <w:p w14:paraId="42202932" w14:textId="222F43EF" w:rsidR="001040AD" w:rsidRDefault="001040AD" w:rsidP="00CE69A8">
      <w:pPr>
        <w:autoSpaceDE w:val="0"/>
        <w:autoSpaceDN w:val="0"/>
        <w:adjustRightInd w:val="0"/>
        <w:ind w:firstLine="720"/>
        <w:rPr>
          <w:lang w:eastAsia="en-GB"/>
        </w:rPr>
      </w:pPr>
      <w:r>
        <w:rPr>
          <w:lang w:eastAsia="en-GB"/>
        </w:rPr>
        <w:tab/>
        <w:t>Taylor Hall – hire</w:t>
      </w:r>
      <w:r>
        <w:rPr>
          <w:lang w:eastAsia="en-GB"/>
        </w:rPr>
        <w:tab/>
      </w:r>
      <w:r>
        <w:rPr>
          <w:lang w:eastAsia="en-GB"/>
        </w:rPr>
        <w:tab/>
        <w:t>£300.00</w:t>
      </w:r>
    </w:p>
    <w:p w14:paraId="5E049D5B" w14:textId="4E7BC5A8" w:rsidR="0003250E" w:rsidRPr="008C3D40" w:rsidRDefault="0003250E" w:rsidP="008C3D40">
      <w:pPr>
        <w:autoSpaceDE w:val="0"/>
        <w:autoSpaceDN w:val="0"/>
        <w:adjustRightInd w:val="0"/>
        <w:rPr>
          <w:b/>
          <w:lang w:eastAsia="en-GB"/>
        </w:rPr>
      </w:pPr>
      <w:r w:rsidRPr="007068B7">
        <w:rPr>
          <w:lang w:eastAsia="en-GB"/>
        </w:rPr>
        <w:tab/>
      </w:r>
    </w:p>
    <w:p w14:paraId="437946D7" w14:textId="2120666D" w:rsidR="00A61BCB" w:rsidRDefault="007A1E60" w:rsidP="00A61BCB">
      <w:pPr>
        <w:autoSpaceDE w:val="0"/>
        <w:autoSpaceDN w:val="0"/>
        <w:adjustRightInd w:val="0"/>
        <w:ind w:left="-709"/>
        <w:rPr>
          <w:lang w:eastAsia="en-GB"/>
        </w:rPr>
      </w:pPr>
      <w:r>
        <w:t>090120</w:t>
      </w:r>
      <w:r w:rsidR="0003250E" w:rsidRPr="007068B7">
        <w:t>/11</w:t>
      </w:r>
      <w:r w:rsidR="00592F32" w:rsidRPr="007068B7">
        <w:rPr>
          <w:lang w:eastAsia="en-GB"/>
        </w:rPr>
        <w:tab/>
      </w:r>
      <w:r w:rsidR="00C75EFF" w:rsidRPr="007068B7">
        <w:rPr>
          <w:lang w:eastAsia="en-GB"/>
        </w:rPr>
        <w:t>Councillors Forum</w:t>
      </w:r>
    </w:p>
    <w:p w14:paraId="1F9E7261" w14:textId="77777777" w:rsidR="00E822F6" w:rsidRPr="007068B7" w:rsidRDefault="00E822F6" w:rsidP="00B227A1">
      <w:pPr>
        <w:autoSpaceDE w:val="0"/>
        <w:autoSpaceDN w:val="0"/>
        <w:adjustRightInd w:val="0"/>
        <w:rPr>
          <w:lang w:eastAsia="en-GB"/>
        </w:rPr>
      </w:pPr>
    </w:p>
    <w:p w14:paraId="449B2454" w14:textId="3C9A78D3" w:rsidR="00C34E1E" w:rsidRPr="007068B7" w:rsidRDefault="007A1E60" w:rsidP="00B831E2">
      <w:pPr>
        <w:autoSpaceDE w:val="0"/>
        <w:autoSpaceDN w:val="0"/>
        <w:adjustRightInd w:val="0"/>
        <w:ind w:left="720" w:hanging="1429"/>
        <w:rPr>
          <w:lang w:eastAsia="en-GB"/>
        </w:rPr>
      </w:pPr>
      <w:r>
        <w:t>090120</w:t>
      </w:r>
      <w:r w:rsidR="00C75EFF" w:rsidRPr="007068B7">
        <w:rPr>
          <w:lang w:eastAsia="en-GB"/>
        </w:rPr>
        <w:t>/12</w:t>
      </w:r>
      <w:r w:rsidR="00C75EFF" w:rsidRPr="007068B7">
        <w:rPr>
          <w:lang w:eastAsia="en-GB"/>
        </w:rPr>
        <w:tab/>
        <w:t xml:space="preserve"> Items for </w:t>
      </w:r>
      <w:r w:rsidR="00833578" w:rsidRPr="007068B7">
        <w:rPr>
          <w:lang w:eastAsia="en-GB"/>
        </w:rPr>
        <w:t xml:space="preserve">meeting to be </w:t>
      </w:r>
      <w:r w:rsidR="00D149FC">
        <w:rPr>
          <w:lang w:eastAsia="en-GB"/>
        </w:rPr>
        <w:t>held on Thursday 6</w:t>
      </w:r>
      <w:r w:rsidR="00D149FC" w:rsidRPr="00D149FC">
        <w:rPr>
          <w:vertAlign w:val="superscript"/>
          <w:lang w:eastAsia="en-GB"/>
        </w:rPr>
        <w:t>th</w:t>
      </w:r>
      <w:r w:rsidR="00D149FC">
        <w:rPr>
          <w:lang w:eastAsia="en-GB"/>
        </w:rPr>
        <w:t xml:space="preserve"> February </w:t>
      </w:r>
      <w:r w:rsidR="00B831E2">
        <w:rPr>
          <w:lang w:eastAsia="en-GB"/>
        </w:rPr>
        <w:t>2020</w:t>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866E31" w:rsidRPr="007068B7">
        <w:rPr>
          <w:lang w:eastAsia="en-GB"/>
        </w:rPr>
        <w:tab/>
      </w:r>
      <w:r w:rsidR="00866E31" w:rsidRPr="007068B7">
        <w:rPr>
          <w:lang w:eastAsia="en-GB"/>
        </w:rPr>
        <w:tab/>
      </w:r>
      <w:r w:rsidR="00866E31" w:rsidRPr="007068B7">
        <w:rPr>
          <w:lang w:eastAsia="en-GB"/>
        </w:rPr>
        <w:tab/>
      </w:r>
      <w:r w:rsidR="00B831E2">
        <w:rPr>
          <w:rFonts w:ascii="Brush Script MT" w:hAnsi="Brush Script MT"/>
          <w:lang w:eastAsia="en-GB"/>
        </w:rPr>
        <w:t>K Peck</w:t>
      </w:r>
      <w:r w:rsidR="00592F32" w:rsidRPr="007068B7">
        <w:rPr>
          <w:lang w:eastAsia="en-GB"/>
        </w:rPr>
        <w:tab/>
      </w:r>
      <w:r w:rsidR="00592F32" w:rsidRPr="007068B7">
        <w:rPr>
          <w:lang w:eastAsia="en-GB"/>
        </w:rPr>
        <w:tab/>
      </w:r>
      <w:r w:rsidR="00592F32" w:rsidRPr="007068B7">
        <w:rPr>
          <w:lang w:eastAsia="en-GB"/>
        </w:rPr>
        <w:tab/>
      </w:r>
      <w:bookmarkStart w:id="1" w:name="_GoBack"/>
      <w:bookmarkEnd w:id="1"/>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B831E2">
        <w:rPr>
          <w:lang w:eastAsia="en-GB"/>
        </w:rPr>
        <w:tab/>
      </w:r>
      <w:r w:rsidR="00B831E2">
        <w:rPr>
          <w:lang w:eastAsia="en-GB"/>
        </w:rPr>
        <w:tab/>
        <w:t>Clerk</w:t>
      </w:r>
      <w:r w:rsidR="00592F32" w:rsidRPr="007068B7">
        <w:rPr>
          <w:lang w:eastAsia="en-GB"/>
        </w:rPr>
        <w:t>, Dullingham Parish Council</w:t>
      </w:r>
    </w:p>
    <w:sectPr w:rsidR="00C34E1E" w:rsidRPr="007068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B14FC" w14:textId="77777777" w:rsidR="00A452AD" w:rsidRDefault="00A452AD" w:rsidP="00F53FC1">
      <w:r>
        <w:separator/>
      </w:r>
    </w:p>
  </w:endnote>
  <w:endnote w:type="continuationSeparator" w:id="0">
    <w:p w14:paraId="0A135A3D" w14:textId="77777777" w:rsidR="00A452AD" w:rsidRDefault="00A452AD"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39E4" w14:textId="77777777" w:rsidR="00A452AD" w:rsidRDefault="00A452AD" w:rsidP="00F53FC1">
      <w:r>
        <w:separator/>
      </w:r>
    </w:p>
  </w:footnote>
  <w:footnote w:type="continuationSeparator" w:id="0">
    <w:p w14:paraId="161D83B2" w14:textId="77777777" w:rsidR="00A452AD" w:rsidRDefault="00A452AD"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6822F6" w:rsidRPr="001F69F6" w:rsidRDefault="006822F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6822F6" w:rsidRPr="00F53FC1" w:rsidRDefault="006822F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6822F6" w:rsidRPr="00C97C0C" w:rsidRDefault="006822F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sidR="007A4629">
      <w:rPr>
        <w:rFonts w:asciiTheme="majorHAnsi" w:hAnsiTheme="majorHAnsi" w:cstheme="majorHAnsi"/>
        <w:sz w:val="18"/>
        <w:szCs w:val="18"/>
      </w:rPr>
      <w:t>Cary Simpson</w:t>
    </w:r>
    <w:r w:rsidR="007A4629">
      <w:rPr>
        <w:rFonts w:asciiTheme="majorHAnsi" w:hAnsiTheme="majorHAnsi" w:cstheme="majorHAnsi"/>
        <w:sz w:val="18"/>
        <w:szCs w:val="18"/>
      </w:rPr>
      <w:tab/>
      <w:t xml:space="preserve">                                                                          </w:t>
    </w:r>
    <w:r>
      <w:rPr>
        <w:rFonts w:asciiTheme="majorHAnsi" w:hAnsiTheme="majorHAnsi" w:cstheme="majorHAnsi"/>
        <w:sz w:val="18"/>
        <w:szCs w:val="18"/>
      </w:rPr>
      <w:t>Clerk: Karen Peck</w:t>
    </w:r>
  </w:p>
  <w:p w14:paraId="5C1CFEB4" w14:textId="00499755" w:rsidR="006822F6" w:rsidRPr="00C97C0C" w:rsidRDefault="006822F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sidR="007A4629">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6822F6" w:rsidRPr="00C97C0C" w:rsidRDefault="006822F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sidR="007A4629">
      <w:rPr>
        <w:rFonts w:asciiTheme="majorHAnsi" w:hAnsiTheme="majorHAnsi" w:cstheme="majorHAnsi"/>
        <w:sz w:val="18"/>
        <w:szCs w:val="18"/>
      </w:rPr>
      <w:tab/>
      <w:t xml:space="preserve">                                                                       Aldreth, </w:t>
    </w:r>
    <w:proofErr w:type="spellStart"/>
    <w:r w:rsidR="007A4629">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6822F6" w:rsidRPr="00C97C0C" w:rsidRDefault="006822F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sidR="007A4629">
      <w:rPr>
        <w:rFonts w:asciiTheme="majorHAnsi" w:hAnsiTheme="majorHAnsi" w:cstheme="majorHAnsi"/>
        <w:sz w:val="18"/>
        <w:szCs w:val="18"/>
      </w:rPr>
      <w:tab/>
      <w:t xml:space="preserve">                                                            CB6 3PQ</w:t>
    </w:r>
  </w:p>
  <w:p w14:paraId="0C00FEF1" w14:textId="095E7895" w:rsidR="006822F6" w:rsidRPr="00C97C0C" w:rsidRDefault="006822F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6822F6" w:rsidRPr="00F53FC1" w:rsidRDefault="006822F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A452AD">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8">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0">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2">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3">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6"/>
  </w:num>
  <w:num w:numId="2">
    <w:abstractNumId w:val="22"/>
  </w:num>
  <w:num w:numId="3">
    <w:abstractNumId w:val="20"/>
  </w:num>
  <w:num w:numId="4">
    <w:abstractNumId w:val="6"/>
  </w:num>
  <w:num w:numId="5">
    <w:abstractNumId w:val="24"/>
  </w:num>
  <w:num w:numId="6">
    <w:abstractNumId w:val="30"/>
  </w:num>
  <w:num w:numId="7">
    <w:abstractNumId w:val="2"/>
  </w:num>
  <w:num w:numId="8">
    <w:abstractNumId w:val="10"/>
  </w:num>
  <w:num w:numId="9">
    <w:abstractNumId w:val="33"/>
  </w:num>
  <w:num w:numId="10">
    <w:abstractNumId w:val="17"/>
  </w:num>
  <w:num w:numId="11">
    <w:abstractNumId w:val="16"/>
  </w:num>
  <w:num w:numId="12">
    <w:abstractNumId w:val="29"/>
  </w:num>
  <w:num w:numId="13">
    <w:abstractNumId w:val="23"/>
  </w:num>
  <w:num w:numId="14">
    <w:abstractNumId w:val="11"/>
  </w:num>
  <w:num w:numId="15">
    <w:abstractNumId w:val="18"/>
  </w:num>
  <w:num w:numId="16">
    <w:abstractNumId w:val="31"/>
  </w:num>
  <w:num w:numId="17">
    <w:abstractNumId w:val="34"/>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28"/>
  </w:num>
  <w:num w:numId="26">
    <w:abstractNumId w:val="14"/>
  </w:num>
  <w:num w:numId="27">
    <w:abstractNumId w:val="0"/>
  </w:num>
  <w:num w:numId="28">
    <w:abstractNumId w:val="15"/>
  </w:num>
  <w:num w:numId="29">
    <w:abstractNumId w:val="32"/>
  </w:num>
  <w:num w:numId="30">
    <w:abstractNumId w:val="12"/>
  </w:num>
  <w:num w:numId="31">
    <w:abstractNumId w:val="3"/>
  </w:num>
  <w:num w:numId="32">
    <w:abstractNumId w:val="5"/>
  </w:num>
  <w:num w:numId="33">
    <w:abstractNumId w:val="27"/>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20C37"/>
    <w:rsid w:val="0002212E"/>
    <w:rsid w:val="0003250E"/>
    <w:rsid w:val="0003650E"/>
    <w:rsid w:val="00042749"/>
    <w:rsid w:val="00042DC2"/>
    <w:rsid w:val="00044B65"/>
    <w:rsid w:val="00056B6D"/>
    <w:rsid w:val="000570F5"/>
    <w:rsid w:val="00057FCA"/>
    <w:rsid w:val="00061D41"/>
    <w:rsid w:val="00064E5A"/>
    <w:rsid w:val="00075876"/>
    <w:rsid w:val="0007756C"/>
    <w:rsid w:val="00080D2A"/>
    <w:rsid w:val="00086C31"/>
    <w:rsid w:val="00086D8B"/>
    <w:rsid w:val="00090C92"/>
    <w:rsid w:val="00094311"/>
    <w:rsid w:val="000A135C"/>
    <w:rsid w:val="000A783C"/>
    <w:rsid w:val="000B0C9A"/>
    <w:rsid w:val="000B32F5"/>
    <w:rsid w:val="000B7866"/>
    <w:rsid w:val="000C3558"/>
    <w:rsid w:val="000C662D"/>
    <w:rsid w:val="000D0C34"/>
    <w:rsid w:val="000D3F70"/>
    <w:rsid w:val="000E7E34"/>
    <w:rsid w:val="000F7B6B"/>
    <w:rsid w:val="00101351"/>
    <w:rsid w:val="00103B14"/>
    <w:rsid w:val="001040AD"/>
    <w:rsid w:val="0011016C"/>
    <w:rsid w:val="0011495D"/>
    <w:rsid w:val="00125BB1"/>
    <w:rsid w:val="00130721"/>
    <w:rsid w:val="00150DD6"/>
    <w:rsid w:val="00157B1B"/>
    <w:rsid w:val="00160E7B"/>
    <w:rsid w:val="0016173E"/>
    <w:rsid w:val="00162036"/>
    <w:rsid w:val="00167FBB"/>
    <w:rsid w:val="00194D06"/>
    <w:rsid w:val="001A5078"/>
    <w:rsid w:val="001B0CD6"/>
    <w:rsid w:val="001B4502"/>
    <w:rsid w:val="001C56D7"/>
    <w:rsid w:val="001E5FAB"/>
    <w:rsid w:val="001E6658"/>
    <w:rsid w:val="001F1BB1"/>
    <w:rsid w:val="001F69F6"/>
    <w:rsid w:val="00202796"/>
    <w:rsid w:val="00204F48"/>
    <w:rsid w:val="00222C32"/>
    <w:rsid w:val="00227486"/>
    <w:rsid w:val="0023592F"/>
    <w:rsid w:val="00241968"/>
    <w:rsid w:val="002469CC"/>
    <w:rsid w:val="002539FC"/>
    <w:rsid w:val="00260D33"/>
    <w:rsid w:val="00260FE6"/>
    <w:rsid w:val="00267945"/>
    <w:rsid w:val="0027065F"/>
    <w:rsid w:val="00275604"/>
    <w:rsid w:val="002A2156"/>
    <w:rsid w:val="002A2611"/>
    <w:rsid w:val="002A4913"/>
    <w:rsid w:val="002A4CD4"/>
    <w:rsid w:val="002B5009"/>
    <w:rsid w:val="002B7A03"/>
    <w:rsid w:val="002D3B27"/>
    <w:rsid w:val="002E611D"/>
    <w:rsid w:val="002E7FF2"/>
    <w:rsid w:val="002F33F9"/>
    <w:rsid w:val="002F4646"/>
    <w:rsid w:val="002F6E26"/>
    <w:rsid w:val="00300862"/>
    <w:rsid w:val="00305088"/>
    <w:rsid w:val="00307228"/>
    <w:rsid w:val="00315797"/>
    <w:rsid w:val="0032458B"/>
    <w:rsid w:val="00324A1A"/>
    <w:rsid w:val="00327F7F"/>
    <w:rsid w:val="00344859"/>
    <w:rsid w:val="00353FA5"/>
    <w:rsid w:val="0036028C"/>
    <w:rsid w:val="00381687"/>
    <w:rsid w:val="00386BEE"/>
    <w:rsid w:val="00394FE6"/>
    <w:rsid w:val="003B39D7"/>
    <w:rsid w:val="003C0FB5"/>
    <w:rsid w:val="003F5D3E"/>
    <w:rsid w:val="003F6294"/>
    <w:rsid w:val="003F710B"/>
    <w:rsid w:val="004077EE"/>
    <w:rsid w:val="00407975"/>
    <w:rsid w:val="00425E3C"/>
    <w:rsid w:val="00444E7E"/>
    <w:rsid w:val="00451EF9"/>
    <w:rsid w:val="00457543"/>
    <w:rsid w:val="00461521"/>
    <w:rsid w:val="00461B3D"/>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7CEC"/>
    <w:rsid w:val="004F74DC"/>
    <w:rsid w:val="00502D3C"/>
    <w:rsid w:val="00503824"/>
    <w:rsid w:val="00505333"/>
    <w:rsid w:val="00511E3C"/>
    <w:rsid w:val="00512C56"/>
    <w:rsid w:val="0053423B"/>
    <w:rsid w:val="00555342"/>
    <w:rsid w:val="005643C3"/>
    <w:rsid w:val="00574DD5"/>
    <w:rsid w:val="005753BE"/>
    <w:rsid w:val="00575E5E"/>
    <w:rsid w:val="00592F32"/>
    <w:rsid w:val="005A7743"/>
    <w:rsid w:val="005B4FD2"/>
    <w:rsid w:val="005B7F00"/>
    <w:rsid w:val="005E22CE"/>
    <w:rsid w:val="005E7F3E"/>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308EE"/>
    <w:rsid w:val="00730B22"/>
    <w:rsid w:val="00736AAA"/>
    <w:rsid w:val="00754946"/>
    <w:rsid w:val="00757764"/>
    <w:rsid w:val="0077330D"/>
    <w:rsid w:val="007A1E60"/>
    <w:rsid w:val="007A4629"/>
    <w:rsid w:val="007A6B23"/>
    <w:rsid w:val="007B1006"/>
    <w:rsid w:val="007B3E0F"/>
    <w:rsid w:val="007E078F"/>
    <w:rsid w:val="007F0D0A"/>
    <w:rsid w:val="007F4B40"/>
    <w:rsid w:val="007F7E6B"/>
    <w:rsid w:val="0080161B"/>
    <w:rsid w:val="00804002"/>
    <w:rsid w:val="008244AD"/>
    <w:rsid w:val="008254FB"/>
    <w:rsid w:val="00833578"/>
    <w:rsid w:val="0083723B"/>
    <w:rsid w:val="008420D9"/>
    <w:rsid w:val="00846904"/>
    <w:rsid w:val="00862E25"/>
    <w:rsid w:val="00866E31"/>
    <w:rsid w:val="00873B1E"/>
    <w:rsid w:val="00874718"/>
    <w:rsid w:val="008752BB"/>
    <w:rsid w:val="0089376A"/>
    <w:rsid w:val="00895DC0"/>
    <w:rsid w:val="00896A36"/>
    <w:rsid w:val="008A341C"/>
    <w:rsid w:val="008B0911"/>
    <w:rsid w:val="008B6A35"/>
    <w:rsid w:val="008C3D40"/>
    <w:rsid w:val="008C5E28"/>
    <w:rsid w:val="008E0721"/>
    <w:rsid w:val="008E26B4"/>
    <w:rsid w:val="008E29A5"/>
    <w:rsid w:val="008E628F"/>
    <w:rsid w:val="008E7A7A"/>
    <w:rsid w:val="008F0B99"/>
    <w:rsid w:val="008F375D"/>
    <w:rsid w:val="00901F86"/>
    <w:rsid w:val="009044C4"/>
    <w:rsid w:val="00940871"/>
    <w:rsid w:val="00940D73"/>
    <w:rsid w:val="00963733"/>
    <w:rsid w:val="00977D8E"/>
    <w:rsid w:val="00985B94"/>
    <w:rsid w:val="00986AB9"/>
    <w:rsid w:val="0099074B"/>
    <w:rsid w:val="00995627"/>
    <w:rsid w:val="009A7323"/>
    <w:rsid w:val="009D23A1"/>
    <w:rsid w:val="009D76F2"/>
    <w:rsid w:val="009E1008"/>
    <w:rsid w:val="009E113E"/>
    <w:rsid w:val="009E4788"/>
    <w:rsid w:val="009E6D95"/>
    <w:rsid w:val="009E7788"/>
    <w:rsid w:val="009F5049"/>
    <w:rsid w:val="00A010FA"/>
    <w:rsid w:val="00A01E59"/>
    <w:rsid w:val="00A16B52"/>
    <w:rsid w:val="00A31070"/>
    <w:rsid w:val="00A452AD"/>
    <w:rsid w:val="00A61BCB"/>
    <w:rsid w:val="00A62958"/>
    <w:rsid w:val="00A63435"/>
    <w:rsid w:val="00A82EB0"/>
    <w:rsid w:val="00A91473"/>
    <w:rsid w:val="00A91B04"/>
    <w:rsid w:val="00AA25D1"/>
    <w:rsid w:val="00AA4DBF"/>
    <w:rsid w:val="00AA6476"/>
    <w:rsid w:val="00AC5E73"/>
    <w:rsid w:val="00AD0F3E"/>
    <w:rsid w:val="00AE2A1E"/>
    <w:rsid w:val="00AF7864"/>
    <w:rsid w:val="00B030ED"/>
    <w:rsid w:val="00B10489"/>
    <w:rsid w:val="00B227A1"/>
    <w:rsid w:val="00B23081"/>
    <w:rsid w:val="00B367D5"/>
    <w:rsid w:val="00B43B0C"/>
    <w:rsid w:val="00B50EDF"/>
    <w:rsid w:val="00B562C7"/>
    <w:rsid w:val="00B831E2"/>
    <w:rsid w:val="00B83F60"/>
    <w:rsid w:val="00B8456D"/>
    <w:rsid w:val="00B8651D"/>
    <w:rsid w:val="00B90024"/>
    <w:rsid w:val="00B91805"/>
    <w:rsid w:val="00B97AEC"/>
    <w:rsid w:val="00BA065D"/>
    <w:rsid w:val="00BB6A56"/>
    <w:rsid w:val="00BC2EE0"/>
    <w:rsid w:val="00BC3575"/>
    <w:rsid w:val="00BC438B"/>
    <w:rsid w:val="00BD091B"/>
    <w:rsid w:val="00BD1B9C"/>
    <w:rsid w:val="00BD3A25"/>
    <w:rsid w:val="00BD42F3"/>
    <w:rsid w:val="00C041F8"/>
    <w:rsid w:val="00C13BCA"/>
    <w:rsid w:val="00C14790"/>
    <w:rsid w:val="00C24007"/>
    <w:rsid w:val="00C34E1E"/>
    <w:rsid w:val="00C611AB"/>
    <w:rsid w:val="00C62B68"/>
    <w:rsid w:val="00C740D8"/>
    <w:rsid w:val="00C7487A"/>
    <w:rsid w:val="00C75EFF"/>
    <w:rsid w:val="00C8139A"/>
    <w:rsid w:val="00C91CD0"/>
    <w:rsid w:val="00C94E87"/>
    <w:rsid w:val="00C97C0C"/>
    <w:rsid w:val="00CA0219"/>
    <w:rsid w:val="00CB112F"/>
    <w:rsid w:val="00CD0357"/>
    <w:rsid w:val="00CD7068"/>
    <w:rsid w:val="00CE0E74"/>
    <w:rsid w:val="00CE69A8"/>
    <w:rsid w:val="00CE7204"/>
    <w:rsid w:val="00CF019E"/>
    <w:rsid w:val="00CF28A7"/>
    <w:rsid w:val="00CF5D8E"/>
    <w:rsid w:val="00D00E72"/>
    <w:rsid w:val="00D059A1"/>
    <w:rsid w:val="00D149FC"/>
    <w:rsid w:val="00D22E8B"/>
    <w:rsid w:val="00D35E01"/>
    <w:rsid w:val="00D42DBC"/>
    <w:rsid w:val="00D50DB2"/>
    <w:rsid w:val="00D620BE"/>
    <w:rsid w:val="00D66CE4"/>
    <w:rsid w:val="00D66DE3"/>
    <w:rsid w:val="00D67B08"/>
    <w:rsid w:val="00D80281"/>
    <w:rsid w:val="00D87E1D"/>
    <w:rsid w:val="00D905D1"/>
    <w:rsid w:val="00D935BA"/>
    <w:rsid w:val="00D96B56"/>
    <w:rsid w:val="00D96DCA"/>
    <w:rsid w:val="00DA4C4D"/>
    <w:rsid w:val="00DC018D"/>
    <w:rsid w:val="00E03848"/>
    <w:rsid w:val="00E200D9"/>
    <w:rsid w:val="00E2279E"/>
    <w:rsid w:val="00E227DD"/>
    <w:rsid w:val="00E34400"/>
    <w:rsid w:val="00E4448A"/>
    <w:rsid w:val="00E46D64"/>
    <w:rsid w:val="00E64A30"/>
    <w:rsid w:val="00E73A68"/>
    <w:rsid w:val="00E822F6"/>
    <w:rsid w:val="00E833E1"/>
    <w:rsid w:val="00E85734"/>
    <w:rsid w:val="00E935C0"/>
    <w:rsid w:val="00E97A9C"/>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4287E"/>
    <w:rsid w:val="00F441D1"/>
    <w:rsid w:val="00F53FC1"/>
    <w:rsid w:val="00F55BEA"/>
    <w:rsid w:val="00F574F5"/>
    <w:rsid w:val="00F64813"/>
    <w:rsid w:val="00F67631"/>
    <w:rsid w:val="00F73EAA"/>
    <w:rsid w:val="00F81998"/>
    <w:rsid w:val="00F86C90"/>
    <w:rsid w:val="00FA53D8"/>
    <w:rsid w:val="00FC3A86"/>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15</cp:revision>
  <cp:lastPrinted>2019-12-28T08:12:00Z</cp:lastPrinted>
  <dcterms:created xsi:type="dcterms:W3CDTF">2019-12-07T18:53:00Z</dcterms:created>
  <dcterms:modified xsi:type="dcterms:W3CDTF">2020-01-10T18:51:00Z</dcterms:modified>
</cp:coreProperties>
</file>