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1996D8D5" w:rsidR="00E03848" w:rsidRDefault="008E4F59" w:rsidP="005A7743">
      <w:pPr>
        <w:ind w:left="720" w:hanging="720"/>
        <w:jc w:val="center"/>
        <w:rPr>
          <w:b/>
        </w:rPr>
      </w:pPr>
      <w:r>
        <w:rPr>
          <w:b/>
        </w:rPr>
        <w:t xml:space="preserve">Thursday </w:t>
      </w:r>
      <w:r w:rsidR="00092368">
        <w:rPr>
          <w:b/>
        </w:rPr>
        <w:t>4</w:t>
      </w:r>
      <w:r w:rsidR="00092368" w:rsidRPr="00092368">
        <w:rPr>
          <w:b/>
          <w:vertAlign w:val="superscript"/>
        </w:rPr>
        <w:t>th</w:t>
      </w:r>
      <w:r w:rsidR="00092368">
        <w:rPr>
          <w:b/>
        </w:rPr>
        <w:t xml:space="preserve"> February</w:t>
      </w:r>
      <w:r>
        <w:rPr>
          <w:b/>
        </w:rPr>
        <w:t xml:space="preserve">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10E71881"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4F44EF">
        <w:rPr>
          <w:rFonts w:ascii="Calibri" w:eastAsia="Times New Roman" w:hAnsi="Calibri" w:cs="Times New Roman"/>
          <w:color w:val="000000"/>
          <w:lang w:eastAsia="en-GB"/>
        </w:rPr>
        <w:t>81408136892 and password 628674</w:t>
      </w:r>
      <w:bookmarkStart w:id="0" w:name="_GoBack"/>
      <w:bookmarkEnd w:id="0"/>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42EDEF9A" w:rsidR="004E5FC7" w:rsidRDefault="00092368" w:rsidP="001C3869">
      <w:pPr>
        <w:rPr>
          <w:b/>
          <w:bCs/>
        </w:rPr>
      </w:pPr>
      <w:bookmarkStart w:id="1" w:name="_Hlk41556094"/>
      <w:r>
        <w:rPr>
          <w:b/>
          <w:bCs/>
          <w:szCs w:val="20"/>
        </w:rPr>
        <w:t>040221</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4E7F81D7" w:rsidR="00CF25EB" w:rsidRPr="00CF25EB" w:rsidRDefault="00092368" w:rsidP="00CF25EB">
      <w:pPr>
        <w:ind w:left="-1474" w:firstLine="1429"/>
        <w:rPr>
          <w:b/>
        </w:rPr>
      </w:pPr>
      <w:r>
        <w:rPr>
          <w:b/>
          <w:bCs/>
          <w:szCs w:val="20"/>
        </w:rPr>
        <w:t>040221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2D64379D" w:rsidR="004E5FC7" w:rsidRPr="004E5FC7" w:rsidRDefault="00092368" w:rsidP="004E5FC7">
      <w:pPr>
        <w:rPr>
          <w:b/>
          <w:bCs/>
        </w:rPr>
      </w:pPr>
      <w:r>
        <w:rPr>
          <w:b/>
          <w:bCs/>
          <w:szCs w:val="20"/>
        </w:rPr>
        <w:t>040221</w:t>
      </w:r>
      <w:r w:rsidR="00966501">
        <w:rPr>
          <w:b/>
          <w:bCs/>
        </w:rPr>
        <w:t>/3</w:t>
      </w:r>
      <w:r w:rsidR="004E5FC7" w:rsidRPr="004E5FC7">
        <w:rPr>
          <w:b/>
          <w:bCs/>
        </w:rPr>
        <w:tab/>
        <w:t>TO SIGN AND APPROVE MINUTES OF MEETINGS OF:</w:t>
      </w:r>
    </w:p>
    <w:p w14:paraId="6101F17B" w14:textId="6DF08306"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092368">
        <w:rPr>
          <w:bCs/>
        </w:rPr>
        <w:t>7</w:t>
      </w:r>
      <w:r w:rsidR="00092368" w:rsidRPr="00092368">
        <w:rPr>
          <w:bCs/>
          <w:vertAlign w:val="superscript"/>
        </w:rPr>
        <w:t>th</w:t>
      </w:r>
      <w:r w:rsidR="00092368">
        <w:rPr>
          <w:bCs/>
        </w:rPr>
        <w:t xml:space="preserve"> January 2021</w:t>
      </w:r>
    </w:p>
    <w:p w14:paraId="2299E15D" w14:textId="77777777" w:rsidR="004E5FC7" w:rsidRPr="00BA6719" w:rsidRDefault="004E5FC7" w:rsidP="00966501">
      <w:pPr>
        <w:rPr>
          <w:b/>
          <w:bCs/>
        </w:rPr>
      </w:pPr>
    </w:p>
    <w:p w14:paraId="046772EC" w14:textId="6C924BF0" w:rsidR="004E5FC7" w:rsidRPr="004E5FC7" w:rsidRDefault="00092368" w:rsidP="004E5FC7">
      <w:pPr>
        <w:pStyle w:val="BodyTextIndent2"/>
        <w:ind w:firstLine="0"/>
        <w:rPr>
          <w:rFonts w:asciiTheme="minorHAnsi" w:hAnsiTheme="minorHAnsi"/>
          <w:bCs w:val="0"/>
        </w:rPr>
      </w:pPr>
      <w:r w:rsidRPr="00092368">
        <w:rPr>
          <w:rFonts w:asciiTheme="minorHAnsi" w:hAnsiTheme="minorHAnsi"/>
          <w:bCs w:val="0"/>
          <w:sz w:val="22"/>
          <w:szCs w:val="22"/>
        </w:rPr>
        <w:t>040221/4</w:t>
      </w:r>
      <w:r w:rsidR="004E5FC7" w:rsidRPr="00092368">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541A67E3" w:rsidR="00E34400" w:rsidRDefault="00092368" w:rsidP="00966501">
      <w:pPr>
        <w:rPr>
          <w:b/>
        </w:rPr>
      </w:pPr>
      <w:r>
        <w:rPr>
          <w:b/>
          <w:bCs/>
          <w:szCs w:val="20"/>
        </w:rPr>
        <w:t>040221/5</w:t>
      </w:r>
      <w:r w:rsidR="00CF25EB">
        <w:rPr>
          <w:b/>
          <w:bCs/>
        </w:rPr>
        <w:tab/>
      </w:r>
      <w:bookmarkStart w:id="2" w:name="_Hlk488045046"/>
      <w:r w:rsidR="00CF25EB" w:rsidRPr="00CF25EB">
        <w:rPr>
          <w:b/>
        </w:rPr>
        <w:t>MATTERS ARISING:</w:t>
      </w:r>
    </w:p>
    <w:p w14:paraId="75077B28" w14:textId="313689DA" w:rsidR="001256C8" w:rsidRPr="00430F96" w:rsidRDefault="00C71B92" w:rsidP="00C71B92">
      <w:pPr>
        <w:pStyle w:val="ListParagraph"/>
        <w:numPr>
          <w:ilvl w:val="0"/>
          <w:numId w:val="1"/>
        </w:numPr>
      </w:pPr>
      <w:r w:rsidRPr="00430F96">
        <w:rPr>
          <w:color w:val="000000"/>
        </w:rPr>
        <w:t>Street Lighting</w:t>
      </w:r>
      <w:r w:rsidR="00587EDB">
        <w:rPr>
          <w:color w:val="000000"/>
        </w:rPr>
        <w:t xml:space="preserve"> Update – to discuss current maintenance contract and quotations if received</w:t>
      </w:r>
    </w:p>
    <w:p w14:paraId="6041A780" w14:textId="599F94B3" w:rsidR="006B68D1" w:rsidRPr="00430F96" w:rsidRDefault="00587EDB" w:rsidP="008E4F59">
      <w:pPr>
        <w:pStyle w:val="ListParagraph"/>
        <w:numPr>
          <w:ilvl w:val="0"/>
          <w:numId w:val="1"/>
        </w:numPr>
      </w:pPr>
      <w:r>
        <w:rPr>
          <w:rFonts w:cs="Arial"/>
          <w:color w:val="000000"/>
        </w:rPr>
        <w:t xml:space="preserve">Planning </w:t>
      </w:r>
      <w:r w:rsidR="00BB4F42" w:rsidRPr="00430F96">
        <w:rPr>
          <w:rFonts w:cs="Arial"/>
          <w:color w:val="000000"/>
        </w:rPr>
        <w:t>survey</w:t>
      </w:r>
    </w:p>
    <w:p w14:paraId="17432BDF" w14:textId="06F6C44F" w:rsidR="00092368" w:rsidRPr="00587EDB" w:rsidRDefault="00092368" w:rsidP="008E4F59">
      <w:pPr>
        <w:pStyle w:val="ListParagraph"/>
        <w:numPr>
          <w:ilvl w:val="0"/>
          <w:numId w:val="1"/>
        </w:numPr>
      </w:pPr>
      <w:r w:rsidRPr="00430F96">
        <w:rPr>
          <w:rFonts w:cs="Arial"/>
          <w:color w:val="000000"/>
        </w:rPr>
        <w:t>Bird/Bat Box for Tree Belt</w:t>
      </w:r>
    </w:p>
    <w:p w14:paraId="7051875D" w14:textId="02C2F659" w:rsidR="00587EDB" w:rsidRPr="00430F96" w:rsidRDefault="00587EDB" w:rsidP="008E4F59">
      <w:pPr>
        <w:pStyle w:val="ListParagraph"/>
        <w:numPr>
          <w:ilvl w:val="0"/>
          <w:numId w:val="1"/>
        </w:numPr>
      </w:pPr>
      <w:r>
        <w:rPr>
          <w:rFonts w:cs="Arial"/>
          <w:color w:val="000000"/>
        </w:rPr>
        <w:t>Tree Relocation</w:t>
      </w:r>
    </w:p>
    <w:p w14:paraId="2A60964D" w14:textId="713F7EA7" w:rsidR="00C94875" w:rsidRPr="00430F96" w:rsidRDefault="00C94875" w:rsidP="008E4F59">
      <w:pPr>
        <w:pStyle w:val="ListParagraph"/>
        <w:numPr>
          <w:ilvl w:val="0"/>
          <w:numId w:val="1"/>
        </w:numPr>
      </w:pPr>
      <w:r w:rsidRPr="00430F96">
        <w:rPr>
          <w:rFonts w:cs="Arial"/>
          <w:color w:val="000000"/>
        </w:rPr>
        <w:t>Sports Field</w:t>
      </w:r>
      <w:r w:rsidR="00587EDB">
        <w:rPr>
          <w:rFonts w:cs="Arial"/>
          <w:color w:val="000000"/>
        </w:rPr>
        <w:t>/Pavilion- entrance fence</w:t>
      </w:r>
      <w:r w:rsidRPr="00430F96">
        <w:rPr>
          <w:rFonts w:cs="Arial"/>
          <w:color w:val="000000"/>
        </w:rPr>
        <w:t xml:space="preserve"> painting </w:t>
      </w:r>
      <w:r w:rsidR="00587EDB">
        <w:rPr>
          <w:rFonts w:cs="Arial"/>
          <w:color w:val="000000"/>
        </w:rPr>
        <w:t>,feedback following meeting, break in update</w:t>
      </w:r>
    </w:p>
    <w:p w14:paraId="26FBE7AC" w14:textId="20043A0C" w:rsidR="00C94875" w:rsidRDefault="00C94875" w:rsidP="008E4F59">
      <w:pPr>
        <w:pStyle w:val="ListParagraph"/>
        <w:numPr>
          <w:ilvl w:val="0"/>
          <w:numId w:val="1"/>
        </w:numPr>
      </w:pPr>
      <w:r w:rsidRPr="00430F96">
        <w:t xml:space="preserve">Request for grant Suffolk Accident Rescue Service </w:t>
      </w:r>
    </w:p>
    <w:p w14:paraId="45613A79" w14:textId="3E0D0182" w:rsidR="00587EDB" w:rsidRPr="00430F96" w:rsidRDefault="00587EDB" w:rsidP="008E4F59">
      <w:pPr>
        <w:pStyle w:val="ListParagraph"/>
        <w:numPr>
          <w:ilvl w:val="0"/>
          <w:numId w:val="1"/>
        </w:numPr>
      </w:pPr>
      <w:r>
        <w:t xml:space="preserve">Grass Cutting Contract </w:t>
      </w:r>
    </w:p>
    <w:p w14:paraId="4E10FAF3" w14:textId="35D4917D" w:rsidR="002674C8" w:rsidRPr="00430F96" w:rsidRDefault="002674C8" w:rsidP="008E4F59">
      <w:pPr>
        <w:pStyle w:val="ListParagraph"/>
        <w:ind w:left="1800"/>
      </w:pPr>
    </w:p>
    <w:p w14:paraId="3B0C9D53" w14:textId="77777777" w:rsidR="001256C8" w:rsidRDefault="001256C8" w:rsidP="008C1BF1">
      <w:pPr>
        <w:autoSpaceDE w:val="0"/>
        <w:autoSpaceDN w:val="0"/>
        <w:adjustRightInd w:val="0"/>
      </w:pPr>
    </w:p>
    <w:p w14:paraId="749C57FE" w14:textId="77777777" w:rsidR="00D65BD7" w:rsidRDefault="00D65BD7" w:rsidP="008C1BF1">
      <w:pPr>
        <w:autoSpaceDE w:val="0"/>
        <w:autoSpaceDN w:val="0"/>
        <w:adjustRightInd w:val="0"/>
      </w:pPr>
    </w:p>
    <w:p w14:paraId="2CE896DF" w14:textId="77777777" w:rsidR="00D65BD7" w:rsidRDefault="00D65BD7" w:rsidP="008C1BF1">
      <w:pPr>
        <w:autoSpaceDE w:val="0"/>
        <w:autoSpaceDN w:val="0"/>
        <w:adjustRightInd w:val="0"/>
      </w:pPr>
    </w:p>
    <w:p w14:paraId="71F0BC8E" w14:textId="77777777" w:rsidR="00D65BD7" w:rsidRDefault="00D65BD7" w:rsidP="008C1BF1">
      <w:pPr>
        <w:autoSpaceDE w:val="0"/>
        <w:autoSpaceDN w:val="0"/>
        <w:adjustRightInd w:val="0"/>
      </w:pPr>
    </w:p>
    <w:p w14:paraId="3B7E81BB" w14:textId="77777777" w:rsidR="00D65BD7" w:rsidRDefault="00D65BD7" w:rsidP="008C1BF1">
      <w:pPr>
        <w:autoSpaceDE w:val="0"/>
        <w:autoSpaceDN w:val="0"/>
        <w:adjustRightInd w:val="0"/>
      </w:pPr>
    </w:p>
    <w:p w14:paraId="220FC6E6" w14:textId="6E77B6A3" w:rsidR="00D96B56" w:rsidRPr="00CF25EB" w:rsidRDefault="00092368" w:rsidP="00CF25EB">
      <w:pPr>
        <w:autoSpaceDE w:val="0"/>
        <w:autoSpaceDN w:val="0"/>
        <w:adjustRightInd w:val="0"/>
      </w:pPr>
      <w:r>
        <w:rPr>
          <w:b/>
          <w:bCs/>
          <w:szCs w:val="20"/>
        </w:rPr>
        <w:t>040221/6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2F22B871" w14:textId="4A6E07B9" w:rsidR="003B254C" w:rsidRDefault="003B254C" w:rsidP="009575CE">
      <w:pPr>
        <w:autoSpaceDE w:val="0"/>
        <w:autoSpaceDN w:val="0"/>
        <w:adjustRightInd w:val="0"/>
        <w:ind w:left="1436" w:firstLine="4"/>
        <w:rPr>
          <w:b/>
          <w:lang w:eastAsia="en-GB"/>
        </w:rPr>
      </w:pPr>
      <w:r>
        <w:rPr>
          <w:b/>
          <w:lang w:eastAsia="en-GB"/>
        </w:rPr>
        <w:t>21/00001/TRE 22 Station Road, Dullingham</w:t>
      </w:r>
    </w:p>
    <w:p w14:paraId="3794DCD5" w14:textId="71CC8146" w:rsidR="00D65BD7" w:rsidRPr="00D85660" w:rsidRDefault="003B254C" w:rsidP="00D85660">
      <w:pPr>
        <w:autoSpaceDE w:val="0"/>
        <w:autoSpaceDN w:val="0"/>
        <w:adjustRightInd w:val="0"/>
        <w:ind w:left="1436" w:firstLine="4"/>
        <w:rPr>
          <w:lang w:eastAsia="en-GB"/>
        </w:rPr>
      </w:pPr>
      <w:r w:rsidRPr="003B254C">
        <w:rPr>
          <w:lang w:eastAsia="en-GB"/>
        </w:rPr>
        <w:t>T1 Walnut – Remove due to fungal fruiting bodies</w:t>
      </w:r>
      <w:r>
        <w:rPr>
          <w:lang w:eastAsia="en-GB"/>
        </w:rPr>
        <w:t xml:space="preserve"> – No Comment </w:t>
      </w:r>
      <w:r w:rsidR="00BB4F42">
        <w:rPr>
          <w:lang w:eastAsia="en-GB"/>
        </w:rPr>
        <w:t>response</w:t>
      </w:r>
      <w:r>
        <w:rPr>
          <w:lang w:eastAsia="en-GB"/>
        </w:rPr>
        <w:t xml:space="preserve"> send 19.01.2021</w:t>
      </w: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bookmarkEnd w:id="2"/>
    <w:p w14:paraId="210E14D9" w14:textId="7817D702" w:rsidR="00DD5B95" w:rsidRDefault="00DD5B95" w:rsidP="00DD5B95">
      <w:pPr>
        <w:autoSpaceDE w:val="0"/>
        <w:autoSpaceDN w:val="0"/>
        <w:adjustRightInd w:val="0"/>
        <w:ind w:left="1436" w:firstLine="4"/>
        <w:rPr>
          <w:b/>
          <w:lang w:eastAsia="en-GB"/>
        </w:rPr>
      </w:pPr>
      <w:r>
        <w:rPr>
          <w:b/>
          <w:lang w:eastAsia="en-GB"/>
        </w:rPr>
        <w:t>18/01384/DISA Tilbrook Farm House, 63 Station Road, Dullingham</w:t>
      </w:r>
    </w:p>
    <w:p w14:paraId="34427C89" w14:textId="7CE9ABA5" w:rsidR="00DD5B95" w:rsidRPr="00DD5B95" w:rsidRDefault="00DD5B95" w:rsidP="00DD5B95">
      <w:pPr>
        <w:autoSpaceDE w:val="0"/>
        <w:autoSpaceDN w:val="0"/>
        <w:adjustRightInd w:val="0"/>
        <w:ind w:left="1436" w:firstLine="4"/>
        <w:rPr>
          <w:lang w:eastAsia="en-GB"/>
        </w:rPr>
      </w:pPr>
      <w:r w:rsidRPr="00DD5B95">
        <w:rPr>
          <w:lang w:eastAsia="en-GB"/>
        </w:rPr>
        <w:t>To discharge Condition 8 (boundary treatments) of decision 18/01384/FUL dated 28</w:t>
      </w:r>
      <w:r w:rsidRPr="00DD5B95">
        <w:rPr>
          <w:vertAlign w:val="superscript"/>
          <w:lang w:eastAsia="en-GB"/>
        </w:rPr>
        <w:t>th</w:t>
      </w:r>
      <w:r w:rsidRPr="00DD5B95">
        <w:rPr>
          <w:lang w:eastAsia="en-GB"/>
        </w:rPr>
        <w:t xml:space="preserve"> July 2020 for New Dwelling with access and associated works</w:t>
      </w:r>
    </w:p>
    <w:p w14:paraId="75B053FB" w14:textId="77777777" w:rsidR="00DD5B95" w:rsidRDefault="00DD5B95" w:rsidP="00DD5B95">
      <w:pPr>
        <w:autoSpaceDE w:val="0"/>
        <w:autoSpaceDN w:val="0"/>
        <w:adjustRightInd w:val="0"/>
        <w:ind w:left="1436" w:firstLine="4"/>
        <w:rPr>
          <w:b/>
          <w:lang w:eastAsia="en-GB"/>
        </w:rPr>
      </w:pPr>
      <w:r>
        <w:rPr>
          <w:b/>
          <w:lang w:eastAsia="en-GB"/>
        </w:rPr>
        <w:t xml:space="preserve">18/01384/DISB Tilbrook Farm House, 63 Station Road, Dullingham </w:t>
      </w:r>
    </w:p>
    <w:p w14:paraId="0892B794" w14:textId="44397359" w:rsidR="00DD5B95" w:rsidRDefault="00DD5B95" w:rsidP="00DD5B95">
      <w:pPr>
        <w:autoSpaceDE w:val="0"/>
        <w:autoSpaceDN w:val="0"/>
        <w:adjustRightInd w:val="0"/>
        <w:ind w:left="1436" w:firstLine="4"/>
        <w:rPr>
          <w:lang w:eastAsia="en-GB"/>
        </w:rPr>
      </w:pPr>
      <w:r w:rsidRPr="00DD5B95">
        <w:rPr>
          <w:lang w:eastAsia="en-GB"/>
        </w:rPr>
        <w:t>To discharge Conditions 3 (contamination), 12 (no dig driveway cons</w:t>
      </w:r>
      <w:r w:rsidR="00E1189C">
        <w:rPr>
          <w:lang w:eastAsia="en-GB"/>
        </w:rPr>
        <w:t>truction), 13 (no tree hedges p</w:t>
      </w:r>
      <w:r w:rsidRPr="00DD5B95">
        <w:rPr>
          <w:lang w:eastAsia="en-GB"/>
        </w:rPr>
        <w:t>rune or removal) and 14 (part discharge) of decision 18/01384/FUL dated 28</w:t>
      </w:r>
      <w:r w:rsidRPr="00DD5B95">
        <w:rPr>
          <w:vertAlign w:val="superscript"/>
          <w:lang w:eastAsia="en-GB"/>
        </w:rPr>
        <w:t>th</w:t>
      </w:r>
      <w:r w:rsidRPr="00DD5B95">
        <w:rPr>
          <w:lang w:eastAsia="en-GB"/>
        </w:rPr>
        <w:t xml:space="preserve"> July 2020 for New Dwelling with access and associated works</w:t>
      </w:r>
    </w:p>
    <w:p w14:paraId="669A89A8" w14:textId="77777777" w:rsidR="00F1644A" w:rsidRPr="00E14829" w:rsidRDefault="00F1644A" w:rsidP="00F1644A">
      <w:pPr>
        <w:autoSpaceDE w:val="0"/>
        <w:autoSpaceDN w:val="0"/>
        <w:adjustRightInd w:val="0"/>
        <w:ind w:left="1436" w:firstLine="4"/>
        <w:rPr>
          <w:b/>
          <w:lang w:eastAsia="en-GB"/>
        </w:rPr>
      </w:pPr>
      <w:r w:rsidRPr="00E14829">
        <w:rPr>
          <w:b/>
          <w:lang w:eastAsia="en-GB"/>
        </w:rPr>
        <w:t>20/01374/FUL Deer Park Barn, 33 Station Road, Dullingham</w:t>
      </w:r>
    </w:p>
    <w:p w14:paraId="519FDCBA" w14:textId="77777777" w:rsidR="00F1644A" w:rsidRDefault="00F1644A" w:rsidP="00F1644A">
      <w:pPr>
        <w:autoSpaceDE w:val="0"/>
        <w:autoSpaceDN w:val="0"/>
        <w:adjustRightInd w:val="0"/>
        <w:ind w:left="1436" w:firstLine="4"/>
        <w:rPr>
          <w:lang w:eastAsia="en-GB"/>
        </w:rPr>
      </w:pPr>
      <w:r>
        <w:rPr>
          <w:lang w:eastAsia="en-GB"/>
        </w:rPr>
        <w:t>Single-storey side extension to create improved utility, storage and entrance spaces</w:t>
      </w:r>
    </w:p>
    <w:p w14:paraId="7CE3BE95" w14:textId="4CC3A42E" w:rsidR="00F1644A" w:rsidRDefault="00F1644A" w:rsidP="00F1644A">
      <w:pPr>
        <w:autoSpaceDE w:val="0"/>
        <w:autoSpaceDN w:val="0"/>
        <w:adjustRightInd w:val="0"/>
        <w:ind w:left="1436" w:firstLine="4"/>
        <w:rPr>
          <w:lang w:eastAsia="en-GB"/>
        </w:rPr>
      </w:pPr>
      <w:r>
        <w:rPr>
          <w:lang w:eastAsia="en-GB"/>
        </w:rPr>
        <w:t xml:space="preserve">Amendment received 10.12.2020 which included revision to the design of the extension </w:t>
      </w:r>
      <w:r w:rsidRPr="00D85660">
        <w:rPr>
          <w:b/>
          <w:lang w:eastAsia="en-GB"/>
        </w:rPr>
        <w:t>- APPROVED</w:t>
      </w:r>
    </w:p>
    <w:p w14:paraId="2871ECBB" w14:textId="77777777" w:rsidR="00F1644A" w:rsidRPr="00E14829" w:rsidRDefault="00F1644A" w:rsidP="00F1644A">
      <w:pPr>
        <w:autoSpaceDE w:val="0"/>
        <w:autoSpaceDN w:val="0"/>
        <w:adjustRightInd w:val="0"/>
        <w:ind w:left="1436" w:firstLine="4"/>
        <w:rPr>
          <w:b/>
          <w:lang w:eastAsia="en-GB"/>
        </w:rPr>
      </w:pPr>
      <w:r w:rsidRPr="00E14829">
        <w:rPr>
          <w:b/>
          <w:lang w:eastAsia="en-GB"/>
        </w:rPr>
        <w:t>20/01375/LBC Deer Park Barn, 33 Station Road, Dullingham</w:t>
      </w:r>
    </w:p>
    <w:p w14:paraId="023D1435" w14:textId="72C5489B" w:rsidR="00F1644A" w:rsidRPr="00DD5B95" w:rsidRDefault="00F1644A" w:rsidP="00BB4F42">
      <w:pPr>
        <w:autoSpaceDE w:val="0"/>
        <w:autoSpaceDN w:val="0"/>
        <w:adjustRightInd w:val="0"/>
        <w:ind w:left="1436" w:firstLine="4"/>
        <w:rPr>
          <w:lang w:eastAsia="en-GB"/>
        </w:rPr>
      </w:pPr>
      <w:r>
        <w:rPr>
          <w:lang w:eastAsia="en-GB"/>
        </w:rPr>
        <w:t xml:space="preserve">Single-storey side extension to create improved utility, storage and entrance spaces </w:t>
      </w:r>
      <w:r w:rsidR="00D85660">
        <w:rPr>
          <w:b/>
          <w:lang w:eastAsia="en-GB"/>
        </w:rPr>
        <w:t>- APPRO</w:t>
      </w:r>
      <w:r w:rsidRPr="00D85660">
        <w:rPr>
          <w:b/>
          <w:lang w:eastAsia="en-GB"/>
        </w:rPr>
        <w:t>VED</w:t>
      </w:r>
    </w:p>
    <w:p w14:paraId="6ED84D05" w14:textId="6057BD82" w:rsidR="000E7EB9" w:rsidRPr="004A4F35" w:rsidRDefault="000E7EB9" w:rsidP="008A7BFC">
      <w:pPr>
        <w:shd w:val="clear" w:color="auto" w:fill="FFFFFF"/>
        <w:rPr>
          <w:rFonts w:ascii="Arial" w:eastAsia="Times New Roman" w:hAnsi="Arial" w:cs="Arial"/>
          <w:sz w:val="20"/>
          <w:szCs w:val="20"/>
          <w:lang w:eastAsia="en-GB"/>
        </w:rPr>
      </w:pPr>
    </w:p>
    <w:p w14:paraId="7DD79106" w14:textId="6DA3F52A" w:rsidR="00592F32" w:rsidRPr="00C23E79" w:rsidRDefault="00F61AF7" w:rsidP="00592F32">
      <w:pPr>
        <w:autoSpaceDE w:val="0"/>
        <w:autoSpaceDN w:val="0"/>
        <w:adjustRightInd w:val="0"/>
        <w:ind w:left="-709" w:firstLine="1"/>
        <w:rPr>
          <w:b/>
          <w:lang w:eastAsia="en-GB"/>
        </w:rPr>
      </w:pPr>
      <w:r>
        <w:tab/>
      </w:r>
      <w:r w:rsidR="00092368">
        <w:rPr>
          <w:b/>
          <w:bCs/>
          <w:szCs w:val="20"/>
        </w:rPr>
        <w:t>040221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3886631C" w:rsidR="00592F32" w:rsidRPr="00C23E79" w:rsidRDefault="00092368" w:rsidP="00C23E79">
      <w:pPr>
        <w:autoSpaceDE w:val="0"/>
        <w:autoSpaceDN w:val="0"/>
        <w:adjustRightInd w:val="0"/>
        <w:ind w:left="716" w:hanging="716"/>
        <w:rPr>
          <w:b/>
          <w:lang w:eastAsia="en-GB"/>
        </w:rPr>
      </w:pPr>
      <w:r>
        <w:rPr>
          <w:b/>
          <w:bCs/>
          <w:szCs w:val="20"/>
        </w:rPr>
        <w:t>040221</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6A4022B0" w:rsidR="00592F32" w:rsidRPr="00C23E79" w:rsidRDefault="00F61AF7" w:rsidP="00592F32">
      <w:pPr>
        <w:autoSpaceDE w:val="0"/>
        <w:autoSpaceDN w:val="0"/>
        <w:adjustRightInd w:val="0"/>
        <w:ind w:left="-709" w:firstLine="1"/>
        <w:rPr>
          <w:b/>
          <w:lang w:eastAsia="en-GB"/>
        </w:rPr>
      </w:pPr>
      <w:r>
        <w:tab/>
      </w:r>
      <w:r w:rsidR="00092368">
        <w:rPr>
          <w:b/>
          <w:bCs/>
          <w:szCs w:val="20"/>
        </w:rPr>
        <w:t>040221</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62534817" w:rsidR="00592F32" w:rsidRPr="00C23E79" w:rsidRDefault="00092368" w:rsidP="00BA6719">
      <w:pPr>
        <w:autoSpaceDE w:val="0"/>
        <w:autoSpaceDN w:val="0"/>
        <w:adjustRightInd w:val="0"/>
        <w:ind w:left="-709" w:firstLine="709"/>
        <w:rPr>
          <w:b/>
          <w:lang w:eastAsia="en-GB"/>
        </w:rPr>
      </w:pPr>
      <w:r>
        <w:rPr>
          <w:b/>
          <w:bCs/>
          <w:szCs w:val="20"/>
        </w:rPr>
        <w:t>040221</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47B5DB94" w:rsidR="00592F32" w:rsidRPr="00C23E79" w:rsidRDefault="00F61AF7" w:rsidP="00592F32">
      <w:pPr>
        <w:autoSpaceDE w:val="0"/>
        <w:autoSpaceDN w:val="0"/>
        <w:adjustRightInd w:val="0"/>
        <w:ind w:left="-709" w:firstLine="1"/>
        <w:rPr>
          <w:b/>
          <w:lang w:eastAsia="en-GB"/>
        </w:rPr>
      </w:pPr>
      <w:r>
        <w:tab/>
      </w:r>
      <w:r w:rsidR="00092368">
        <w:rPr>
          <w:b/>
          <w:bCs/>
          <w:szCs w:val="20"/>
        </w:rPr>
        <w:t>040221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53306B9"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8E4F59">
        <w:rPr>
          <w:lang w:eastAsia="en-GB"/>
        </w:rPr>
        <w:t>31</w:t>
      </w:r>
      <w:r w:rsidR="008E4F59" w:rsidRPr="008E4F59">
        <w:rPr>
          <w:vertAlign w:val="superscript"/>
          <w:lang w:eastAsia="en-GB"/>
        </w:rPr>
        <w:t>st</w:t>
      </w:r>
      <w:r w:rsidR="00092368">
        <w:rPr>
          <w:lang w:eastAsia="en-GB"/>
        </w:rPr>
        <w:t xml:space="preserve"> January</w:t>
      </w:r>
      <w:r w:rsidR="00966501">
        <w:rPr>
          <w:lang w:eastAsia="en-GB"/>
        </w:rPr>
        <w:t xml:space="preserve"> </w:t>
      </w:r>
      <w:r w:rsidR="00AE099E">
        <w:rPr>
          <w:lang w:eastAsia="en-GB"/>
        </w:rPr>
        <w:t>2020</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58407A86" w14:textId="3F60FFEC" w:rsidR="00AB3E05" w:rsidRDefault="00A63435" w:rsidP="00AB3E05">
      <w:pPr>
        <w:autoSpaceDE w:val="0"/>
        <w:autoSpaceDN w:val="0"/>
        <w:adjustRightInd w:val="0"/>
        <w:ind w:left="720" w:firstLine="720"/>
        <w:rPr>
          <w:lang w:eastAsia="en-GB"/>
        </w:rPr>
      </w:pPr>
      <w:r>
        <w:rPr>
          <w:lang w:eastAsia="en-GB"/>
        </w:rPr>
        <w:t>010.2</w:t>
      </w:r>
      <w:r w:rsidR="00AB3E05">
        <w:rPr>
          <w:lang w:eastAsia="en-GB"/>
        </w:rPr>
        <w:tab/>
        <w:t>KP Martin-Smith (Door Replacement Pavilion)</w:t>
      </w:r>
      <w:r w:rsidR="00AB3E05">
        <w:rPr>
          <w:lang w:eastAsia="en-GB"/>
        </w:rPr>
        <w:tab/>
      </w:r>
      <w:r w:rsidR="00AB3E05">
        <w:rPr>
          <w:lang w:eastAsia="en-GB"/>
        </w:rPr>
        <w:tab/>
        <w:t>£220.00 BACS</w:t>
      </w:r>
    </w:p>
    <w:p w14:paraId="54DF384C" w14:textId="3F955482" w:rsidR="00413FCF" w:rsidRDefault="00413FCF" w:rsidP="00AB3E05">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r>
      <w:r>
        <w:rPr>
          <w:lang w:eastAsia="en-GB"/>
        </w:rPr>
        <w:tab/>
        <w:t>£770.43 BACS</w:t>
      </w:r>
    </w:p>
    <w:p w14:paraId="42367E3A" w14:textId="7C192648" w:rsidR="00413FCF" w:rsidRDefault="00413FCF" w:rsidP="00AB3E05">
      <w:pPr>
        <w:autoSpaceDE w:val="0"/>
        <w:autoSpaceDN w:val="0"/>
        <w:adjustRightInd w:val="0"/>
        <w:ind w:left="720" w:firstLine="720"/>
        <w:rPr>
          <w:lang w:eastAsia="en-GB"/>
        </w:rPr>
      </w:pPr>
      <w:r>
        <w:rPr>
          <w:lang w:eastAsia="en-GB"/>
        </w:rPr>
        <w:tab/>
        <w:t>K&amp;M Lighting – Street Light Maintenance</w:t>
      </w:r>
      <w:r>
        <w:rPr>
          <w:lang w:eastAsia="en-GB"/>
        </w:rPr>
        <w:tab/>
      </w:r>
      <w:r>
        <w:rPr>
          <w:lang w:eastAsia="en-GB"/>
        </w:rPr>
        <w:tab/>
        <w:t>£86.04 BACS</w:t>
      </w:r>
    </w:p>
    <w:p w14:paraId="1C8D844C" w14:textId="2138C040" w:rsidR="00413FCF" w:rsidRDefault="00413FCF" w:rsidP="00AB3E05">
      <w:pPr>
        <w:autoSpaceDE w:val="0"/>
        <w:autoSpaceDN w:val="0"/>
        <w:adjustRightInd w:val="0"/>
        <w:ind w:left="720" w:firstLine="720"/>
        <w:rPr>
          <w:lang w:eastAsia="en-GB"/>
        </w:rPr>
      </w:pPr>
      <w:r>
        <w:rPr>
          <w:lang w:eastAsia="en-GB"/>
        </w:rPr>
        <w:lastRenderedPageBreak/>
        <w:tab/>
        <w:t>WAVE – water</w:t>
      </w:r>
      <w:r>
        <w:rPr>
          <w:lang w:eastAsia="en-GB"/>
        </w:rPr>
        <w:tab/>
      </w:r>
      <w:r>
        <w:rPr>
          <w:lang w:eastAsia="en-GB"/>
        </w:rPr>
        <w:tab/>
      </w:r>
      <w:r>
        <w:rPr>
          <w:lang w:eastAsia="en-GB"/>
        </w:rPr>
        <w:tab/>
      </w:r>
      <w:r>
        <w:rPr>
          <w:lang w:eastAsia="en-GB"/>
        </w:rPr>
        <w:tab/>
      </w:r>
      <w:r>
        <w:rPr>
          <w:lang w:eastAsia="en-GB"/>
        </w:rPr>
        <w:tab/>
      </w:r>
      <w:r>
        <w:rPr>
          <w:lang w:eastAsia="en-GB"/>
        </w:rPr>
        <w:tab/>
        <w:t>£11.97 DD</w:t>
      </w:r>
    </w:p>
    <w:p w14:paraId="3F00EAB4" w14:textId="14D199D4" w:rsidR="00413FCF" w:rsidRDefault="00413FCF" w:rsidP="00AB3E05">
      <w:pPr>
        <w:autoSpaceDE w:val="0"/>
        <w:autoSpaceDN w:val="0"/>
        <w:adjustRightInd w:val="0"/>
        <w:ind w:left="720" w:firstLine="720"/>
        <w:rPr>
          <w:lang w:eastAsia="en-GB"/>
        </w:rPr>
      </w:pPr>
      <w:r>
        <w:rPr>
          <w:lang w:eastAsia="en-GB"/>
        </w:rPr>
        <w:tab/>
        <w:t>OPUS – Street Light Energy</w:t>
      </w:r>
      <w:r>
        <w:rPr>
          <w:lang w:eastAsia="en-GB"/>
        </w:rPr>
        <w:tab/>
      </w:r>
      <w:r>
        <w:rPr>
          <w:lang w:eastAsia="en-GB"/>
        </w:rPr>
        <w:tab/>
      </w:r>
      <w:r>
        <w:rPr>
          <w:lang w:eastAsia="en-GB"/>
        </w:rPr>
        <w:tab/>
      </w:r>
      <w:r>
        <w:rPr>
          <w:lang w:eastAsia="en-GB"/>
        </w:rPr>
        <w:tab/>
        <w:t>£208.48 DD</w:t>
      </w:r>
    </w:p>
    <w:p w14:paraId="6B7D9476" w14:textId="6FCA2BD0" w:rsidR="00BB4F42" w:rsidRDefault="00BB4F42" w:rsidP="00AB3E05">
      <w:pPr>
        <w:autoSpaceDE w:val="0"/>
        <w:autoSpaceDN w:val="0"/>
        <w:adjustRightInd w:val="0"/>
        <w:ind w:left="720" w:firstLine="720"/>
        <w:rPr>
          <w:lang w:eastAsia="en-GB"/>
        </w:rPr>
      </w:pPr>
      <w:r>
        <w:rPr>
          <w:lang w:eastAsia="en-GB"/>
        </w:rPr>
        <w:tab/>
        <w:t>ICO</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£40.00 BACS</w:t>
      </w:r>
    </w:p>
    <w:p w14:paraId="24C77C27" w14:textId="77777777" w:rsidR="002674C8" w:rsidRDefault="002674C8" w:rsidP="00CB7DD7">
      <w:pPr>
        <w:autoSpaceDE w:val="0"/>
        <w:autoSpaceDN w:val="0"/>
        <w:adjustRightInd w:val="0"/>
        <w:rPr>
          <w:lang w:eastAsia="en-GB"/>
        </w:rPr>
      </w:pP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2599437" w:rsidR="006D23DA" w:rsidRDefault="00233630" w:rsidP="00AE099E">
      <w:pPr>
        <w:autoSpaceDE w:val="0"/>
        <w:autoSpaceDN w:val="0"/>
        <w:adjustRightInd w:val="0"/>
        <w:ind w:firstLine="720"/>
        <w:rPr>
          <w:lang w:eastAsia="en-GB"/>
        </w:rPr>
      </w:pPr>
      <w:r>
        <w:rPr>
          <w:lang w:eastAsia="en-GB"/>
        </w:rPr>
        <w:tab/>
        <w:t>10.3</w:t>
      </w:r>
      <w:r>
        <w:rPr>
          <w:lang w:eastAsia="en-GB"/>
        </w:rPr>
        <w:tab/>
      </w:r>
      <w:r w:rsidR="00D65BD7">
        <w:rPr>
          <w:lang w:eastAsia="en-GB"/>
        </w:rPr>
        <w:t>None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11C8EF99" w:rsidR="00A61BCB" w:rsidRDefault="00F61AF7" w:rsidP="00A61BCB">
      <w:pPr>
        <w:autoSpaceDE w:val="0"/>
        <w:autoSpaceDN w:val="0"/>
        <w:adjustRightInd w:val="0"/>
        <w:ind w:left="-709"/>
        <w:rPr>
          <w:b/>
          <w:lang w:eastAsia="en-GB"/>
        </w:rPr>
      </w:pPr>
      <w:r>
        <w:tab/>
      </w:r>
      <w:r w:rsidR="00092368">
        <w:rPr>
          <w:b/>
          <w:bCs/>
          <w:szCs w:val="20"/>
        </w:rPr>
        <w:t>040221</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638FD8ED" w:rsidR="00CF25EB" w:rsidRPr="00E43327" w:rsidRDefault="00092368" w:rsidP="00E43327">
      <w:pPr>
        <w:pStyle w:val="ListParagraph"/>
        <w:ind w:left="0"/>
        <w:rPr>
          <w:b/>
          <w:bCs/>
        </w:rPr>
      </w:pPr>
      <w:r>
        <w:rPr>
          <w:b/>
          <w:bCs/>
          <w:szCs w:val="20"/>
        </w:rPr>
        <w:t>040221</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208F85AF" w:rsidR="00CF25EB" w:rsidRDefault="00092368" w:rsidP="00E43327">
      <w:pPr>
        <w:pStyle w:val="ListParagraph"/>
        <w:ind w:left="1440" w:hanging="1440"/>
      </w:pPr>
      <w:r>
        <w:rPr>
          <w:b/>
          <w:bCs/>
          <w:szCs w:val="20"/>
        </w:rPr>
        <w:t>040221</w:t>
      </w:r>
      <w:r w:rsidR="00966501">
        <w:rPr>
          <w:b/>
          <w:bCs/>
        </w:rPr>
        <w:t>/14</w:t>
      </w:r>
      <w:r w:rsidR="00CF25EB" w:rsidRPr="004E5FC7">
        <w:rPr>
          <w:b/>
          <w:bCs/>
        </w:rPr>
        <w:tab/>
        <w:t xml:space="preserve">DIARY DATES – </w:t>
      </w:r>
      <w:r w:rsidR="00966501">
        <w:t xml:space="preserve">Next </w:t>
      </w:r>
      <w:r w:rsidR="008A7BFC">
        <w:t xml:space="preserve">meeting </w:t>
      </w:r>
      <w:r>
        <w:t>Thursday 4</w:t>
      </w:r>
      <w:r w:rsidRPr="00092368">
        <w:rPr>
          <w:vertAlign w:val="superscript"/>
        </w:rPr>
        <w:t>th</w:t>
      </w:r>
      <w:r>
        <w:t xml:space="preserve"> March</w:t>
      </w:r>
      <w:r w:rsidR="008E4F59">
        <w:t xml:space="preserve"> 2021</w:t>
      </w:r>
    </w:p>
    <w:p w14:paraId="2D607441" w14:textId="77777777" w:rsidR="008A7BFC" w:rsidRPr="00E43327" w:rsidRDefault="008A7BFC" w:rsidP="00E43327">
      <w:pPr>
        <w:pStyle w:val="ListParagraph"/>
        <w:ind w:left="1440" w:hanging="1440"/>
        <w:rPr>
          <w:b/>
          <w:bCs/>
        </w:rPr>
      </w:pPr>
    </w:p>
    <w:p w14:paraId="72B1D607" w14:textId="2CDD2F62" w:rsidR="008E4F59" w:rsidRDefault="00092368" w:rsidP="00CF25EB">
      <w:pPr>
        <w:rPr>
          <w:b/>
        </w:rPr>
      </w:pPr>
      <w:r>
        <w:rPr>
          <w:b/>
        </w:rPr>
        <w:t>29</w:t>
      </w:r>
      <w:r w:rsidRPr="00092368">
        <w:rPr>
          <w:b/>
          <w:vertAlign w:val="superscript"/>
        </w:rPr>
        <w:t>th</w:t>
      </w:r>
      <w:r>
        <w:rPr>
          <w:b/>
        </w:rPr>
        <w:t xml:space="preserve"> January 2021</w:t>
      </w:r>
    </w:p>
    <w:p w14:paraId="5703A520" w14:textId="2B6CC713"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CF0AB" w14:textId="77777777" w:rsidR="00185745" w:rsidRDefault="00185745" w:rsidP="00F53FC1">
      <w:r>
        <w:separator/>
      </w:r>
    </w:p>
  </w:endnote>
  <w:endnote w:type="continuationSeparator" w:id="0">
    <w:p w14:paraId="07B95586" w14:textId="77777777" w:rsidR="00185745" w:rsidRDefault="00185745"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CC66" w14:textId="77777777" w:rsidR="00185745" w:rsidRDefault="00185745" w:rsidP="00F53FC1">
      <w:r>
        <w:separator/>
      </w:r>
    </w:p>
  </w:footnote>
  <w:footnote w:type="continuationSeparator" w:id="0">
    <w:p w14:paraId="0C2EDB9E" w14:textId="77777777" w:rsidR="00185745" w:rsidRDefault="00185745"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515AA" w:rsidRPr="001F69F6" w:rsidRDefault="00A515AA"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515AA" w:rsidRPr="00F53FC1" w:rsidRDefault="00A515AA"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515AA" w:rsidRPr="00C97C0C" w:rsidRDefault="00A515AA"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515AA" w:rsidRPr="00F53FC1" w:rsidRDefault="00A515A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185745">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254C"/>
    <w:rsid w:val="003B39D7"/>
    <w:rsid w:val="003C0FB5"/>
    <w:rsid w:val="003D1D24"/>
    <w:rsid w:val="003F5D3E"/>
    <w:rsid w:val="003F6294"/>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74FE"/>
    <w:rsid w:val="005E07FA"/>
    <w:rsid w:val="005E22CE"/>
    <w:rsid w:val="005E58AB"/>
    <w:rsid w:val="005E7F3E"/>
    <w:rsid w:val="005F5681"/>
    <w:rsid w:val="006042A5"/>
    <w:rsid w:val="00604C13"/>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40DA"/>
    <w:rsid w:val="008A4E6D"/>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5826"/>
    <w:rsid w:val="00A31070"/>
    <w:rsid w:val="00A36CDE"/>
    <w:rsid w:val="00A4111A"/>
    <w:rsid w:val="00A51591"/>
    <w:rsid w:val="00A515AA"/>
    <w:rsid w:val="00A61BCB"/>
    <w:rsid w:val="00A62958"/>
    <w:rsid w:val="00A63435"/>
    <w:rsid w:val="00A649B1"/>
    <w:rsid w:val="00A82AD4"/>
    <w:rsid w:val="00A82EB0"/>
    <w:rsid w:val="00A91473"/>
    <w:rsid w:val="00A91B04"/>
    <w:rsid w:val="00A9501A"/>
    <w:rsid w:val="00AA25D1"/>
    <w:rsid w:val="00AA4DBF"/>
    <w:rsid w:val="00AA6476"/>
    <w:rsid w:val="00AB3E05"/>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1B92"/>
    <w:rsid w:val="00C740D8"/>
    <w:rsid w:val="00C7487A"/>
    <w:rsid w:val="00C75EFF"/>
    <w:rsid w:val="00C8139A"/>
    <w:rsid w:val="00C91CD0"/>
    <w:rsid w:val="00C94875"/>
    <w:rsid w:val="00C94E87"/>
    <w:rsid w:val="00C97C0C"/>
    <w:rsid w:val="00CA0219"/>
    <w:rsid w:val="00CB112F"/>
    <w:rsid w:val="00CB2574"/>
    <w:rsid w:val="00CB3EB4"/>
    <w:rsid w:val="00CB7DD7"/>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1644A"/>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699A-F83C-4C75-ABCD-8FA83D1E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6485</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12</cp:revision>
  <cp:lastPrinted>2021-01-04T08:59:00Z</cp:lastPrinted>
  <dcterms:created xsi:type="dcterms:W3CDTF">2021-01-08T10:28:00Z</dcterms:created>
  <dcterms:modified xsi:type="dcterms:W3CDTF">2021-01-29T19:06:00Z</dcterms:modified>
</cp:coreProperties>
</file>