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bookmarkStart w:id="0" w:name="_GoBack"/>
      <w:bookmarkEnd w:id="0"/>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445F9CD0" w:rsidR="00E03848" w:rsidRDefault="008E4F59" w:rsidP="005A7743">
      <w:pPr>
        <w:ind w:left="720" w:hanging="720"/>
        <w:jc w:val="center"/>
        <w:rPr>
          <w:b/>
        </w:rPr>
      </w:pPr>
      <w:r>
        <w:rPr>
          <w:b/>
        </w:rPr>
        <w:t>Thursday 7</w:t>
      </w:r>
      <w:r w:rsidRPr="008E4F59">
        <w:rPr>
          <w:b/>
          <w:vertAlign w:val="superscript"/>
        </w:rPr>
        <w:t>th</w:t>
      </w:r>
      <w:r>
        <w:rPr>
          <w:b/>
        </w:rPr>
        <w:t xml:space="preserve"> January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60565321"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A9501A" w:rsidRPr="00A9501A">
        <w:rPr>
          <w:rFonts w:ascii="Calibri" w:eastAsia="Times New Roman" w:hAnsi="Calibri" w:cs="Times New Roman"/>
          <w:color w:val="000000"/>
          <w:lang w:eastAsia="en-GB"/>
        </w:rPr>
        <w:t>85721923221</w:t>
      </w:r>
      <w:r w:rsidR="005A51D0"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and password</w:t>
      </w:r>
      <w:r w:rsidR="00F324B2" w:rsidRPr="00A9501A">
        <w:rPr>
          <w:rFonts w:ascii="Calibri" w:eastAsia="Times New Roman" w:hAnsi="Calibri" w:cs="Times New Roman"/>
          <w:color w:val="000000"/>
          <w:lang w:eastAsia="en-GB"/>
        </w:rPr>
        <w:t xml:space="preserve"> </w:t>
      </w:r>
      <w:r w:rsidR="00A9501A" w:rsidRPr="00A9501A">
        <w:rPr>
          <w:rFonts w:ascii="Calibri" w:eastAsia="Times New Roman" w:hAnsi="Calibri" w:cs="Times New Roman"/>
          <w:color w:val="000000"/>
          <w:lang w:eastAsia="en-GB"/>
        </w:rPr>
        <w:t>267623</w:t>
      </w:r>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3572CB98" w:rsidR="004E5FC7" w:rsidRPr="00966501" w:rsidRDefault="008B624F"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4FF99265" w:rsidR="004E5FC7" w:rsidRDefault="002034D6" w:rsidP="001C3869">
      <w:pPr>
        <w:rPr>
          <w:b/>
          <w:bCs/>
        </w:rPr>
      </w:pPr>
      <w:bookmarkStart w:id="1" w:name="_Hlk41556094"/>
      <w:r>
        <w:rPr>
          <w:b/>
          <w:bCs/>
          <w:szCs w:val="20"/>
        </w:rPr>
        <w:t>070121</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0FF95CB0" w14:textId="5AC84A18" w:rsidR="008B624F" w:rsidRPr="008B624F" w:rsidRDefault="008B624F" w:rsidP="001C3869">
      <w:pPr>
        <w:rPr>
          <w:bCs/>
        </w:rPr>
      </w:pPr>
      <w:r>
        <w:rPr>
          <w:b/>
          <w:bCs/>
        </w:rPr>
        <w:tab/>
      </w:r>
      <w:r>
        <w:rPr>
          <w:b/>
          <w:bCs/>
        </w:rPr>
        <w:tab/>
      </w:r>
      <w:r w:rsidRPr="008B624F">
        <w:rPr>
          <w:bCs/>
        </w:rPr>
        <w:t>None were given</w:t>
      </w:r>
    </w:p>
    <w:p w14:paraId="70E8B849" w14:textId="77777777" w:rsidR="00CF25EB" w:rsidRDefault="00CF25EB" w:rsidP="00CF25EB">
      <w:pPr>
        <w:ind w:left="11" w:firstLine="1429"/>
        <w:rPr>
          <w:szCs w:val="20"/>
        </w:rPr>
      </w:pPr>
    </w:p>
    <w:p w14:paraId="166CC828" w14:textId="0A8B56D8" w:rsidR="00CF25EB" w:rsidRPr="00CF25EB" w:rsidRDefault="002034D6" w:rsidP="00CF25EB">
      <w:pPr>
        <w:ind w:left="-1474" w:firstLine="1429"/>
        <w:rPr>
          <w:b/>
        </w:rPr>
      </w:pPr>
      <w:r>
        <w:rPr>
          <w:b/>
          <w:bCs/>
          <w:szCs w:val="20"/>
        </w:rPr>
        <w:t>070121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50CF70F4" w14:textId="27F948EE" w:rsidR="008B624F" w:rsidRDefault="008B624F" w:rsidP="00CF25EB">
      <w:pPr>
        <w:autoSpaceDE w:val="0"/>
        <w:autoSpaceDN w:val="0"/>
        <w:adjustRightInd w:val="0"/>
        <w:ind w:left="720" w:firstLine="720"/>
        <w:rPr>
          <w:lang w:eastAsia="en-GB"/>
        </w:rPr>
      </w:pPr>
      <w:r>
        <w:rPr>
          <w:lang w:eastAsia="en-GB"/>
        </w:rPr>
        <w:t xml:space="preserve">KO declared an interest in070121/5 </w:t>
      </w:r>
      <w:r>
        <w:rPr>
          <w:rFonts w:ascii="Calibri" w:hAnsi="Calibri"/>
          <w:color w:val="000000"/>
        </w:rPr>
        <w:t>Old Vicarage area</w:t>
      </w:r>
    </w:p>
    <w:p w14:paraId="27A966D3" w14:textId="77777777" w:rsidR="004E5FC7" w:rsidRPr="004E5FC7" w:rsidRDefault="004E5FC7" w:rsidP="004E5FC7">
      <w:pPr>
        <w:rPr>
          <w:b/>
          <w:bCs/>
        </w:rPr>
      </w:pPr>
    </w:p>
    <w:p w14:paraId="28DA7D34" w14:textId="7A45B0BB" w:rsidR="004E5FC7" w:rsidRPr="004E5FC7" w:rsidRDefault="002034D6" w:rsidP="004E5FC7">
      <w:pPr>
        <w:rPr>
          <w:b/>
          <w:bCs/>
        </w:rPr>
      </w:pPr>
      <w:r>
        <w:rPr>
          <w:b/>
          <w:bCs/>
          <w:szCs w:val="20"/>
        </w:rPr>
        <w:t>070121</w:t>
      </w:r>
      <w:r w:rsidR="00966501">
        <w:rPr>
          <w:b/>
          <w:bCs/>
        </w:rPr>
        <w:t>/3</w:t>
      </w:r>
      <w:r w:rsidR="004E5FC7" w:rsidRPr="004E5FC7">
        <w:rPr>
          <w:b/>
          <w:bCs/>
        </w:rPr>
        <w:tab/>
        <w:t>TO SIGN AND APPROVE MINUTES OF MEETINGS OF:</w:t>
      </w:r>
    </w:p>
    <w:p w14:paraId="6101F17B" w14:textId="3076B5FE" w:rsidR="004E5FC7" w:rsidRDefault="008B624F" w:rsidP="008B624F">
      <w:pPr>
        <w:pStyle w:val="ListParagraph"/>
        <w:ind w:left="1440"/>
        <w:rPr>
          <w:bCs/>
        </w:rPr>
      </w:pPr>
      <w:r>
        <w:rPr>
          <w:bCs/>
        </w:rPr>
        <w:t xml:space="preserve">The </w:t>
      </w:r>
      <w:r w:rsidR="004E5FC7">
        <w:rPr>
          <w:bCs/>
        </w:rPr>
        <w:t>Full Parish Council Meeting</w:t>
      </w:r>
      <w:r w:rsidR="00CB2574">
        <w:rPr>
          <w:bCs/>
        </w:rPr>
        <w:t xml:space="preserve"> </w:t>
      </w:r>
      <w:r>
        <w:rPr>
          <w:bCs/>
        </w:rPr>
        <w:t xml:space="preserve">minutes of </w:t>
      </w:r>
      <w:r w:rsidR="00CB2574">
        <w:rPr>
          <w:bCs/>
        </w:rPr>
        <w:t>Thursday</w:t>
      </w:r>
      <w:r w:rsidR="00BA6719">
        <w:rPr>
          <w:bCs/>
        </w:rPr>
        <w:t xml:space="preserve"> </w:t>
      </w:r>
      <w:r w:rsidR="008E4F59">
        <w:rPr>
          <w:bCs/>
        </w:rPr>
        <w:t>3</w:t>
      </w:r>
      <w:r w:rsidR="008E4F59" w:rsidRPr="008E4F59">
        <w:rPr>
          <w:bCs/>
          <w:vertAlign w:val="superscript"/>
        </w:rPr>
        <w:t>rd</w:t>
      </w:r>
      <w:r w:rsidR="008E4F59">
        <w:rPr>
          <w:bCs/>
        </w:rPr>
        <w:t xml:space="preserve"> December 2020</w:t>
      </w:r>
      <w:r>
        <w:rPr>
          <w:bCs/>
        </w:rPr>
        <w:t xml:space="preserve"> were approved by unanimous decision as a true record.</w:t>
      </w:r>
    </w:p>
    <w:p w14:paraId="2299E15D" w14:textId="77777777" w:rsidR="004E5FC7" w:rsidRPr="00BA6719" w:rsidRDefault="004E5FC7" w:rsidP="00966501">
      <w:pPr>
        <w:rPr>
          <w:b/>
          <w:bCs/>
        </w:rPr>
      </w:pPr>
    </w:p>
    <w:p w14:paraId="046772EC" w14:textId="3A9D0CB8" w:rsidR="004E5FC7" w:rsidRPr="004E5FC7" w:rsidRDefault="002034D6" w:rsidP="004E5FC7">
      <w:pPr>
        <w:pStyle w:val="BodyTextIndent2"/>
        <w:ind w:firstLine="0"/>
        <w:rPr>
          <w:rFonts w:asciiTheme="minorHAnsi" w:hAnsiTheme="minorHAnsi"/>
          <w:bCs w:val="0"/>
        </w:rPr>
      </w:pPr>
      <w:r>
        <w:rPr>
          <w:b w:val="0"/>
          <w:bCs w:val="0"/>
          <w:szCs w:val="20"/>
        </w:rPr>
        <w:t>070121</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55309D66" w14:textId="0F28E610" w:rsidR="008B624F" w:rsidRPr="001F753A" w:rsidRDefault="008B624F" w:rsidP="004E5FC7">
      <w:pPr>
        <w:pStyle w:val="BodyTextIndent2"/>
        <w:ind w:left="1440" w:firstLine="0"/>
        <w:rPr>
          <w:rFonts w:asciiTheme="minorHAnsi" w:hAnsiTheme="minorHAnsi"/>
          <w:b w:val="0"/>
          <w:sz w:val="22"/>
          <w:szCs w:val="22"/>
        </w:rPr>
      </w:pPr>
      <w:r>
        <w:rPr>
          <w:rFonts w:asciiTheme="minorHAnsi" w:hAnsiTheme="minorHAnsi"/>
          <w:b w:val="0"/>
          <w:sz w:val="22"/>
          <w:szCs w:val="22"/>
        </w:rPr>
        <w:t>There were no members of the public in attendance</w:t>
      </w:r>
    </w:p>
    <w:p w14:paraId="7C3B253C" w14:textId="77777777" w:rsidR="00CB2574" w:rsidRPr="004E5FC7" w:rsidRDefault="00CB2574" w:rsidP="004E5FC7">
      <w:pPr>
        <w:pStyle w:val="BodyTextIndent2"/>
        <w:ind w:firstLine="0"/>
        <w:rPr>
          <w:rFonts w:asciiTheme="minorHAnsi" w:hAnsiTheme="minorHAnsi"/>
          <w:b w:val="0"/>
        </w:rPr>
      </w:pPr>
    </w:p>
    <w:p w14:paraId="1319F4F9" w14:textId="64C38AD7" w:rsidR="00E34400" w:rsidRDefault="002034D6" w:rsidP="00966501">
      <w:pPr>
        <w:rPr>
          <w:b/>
        </w:rPr>
      </w:pPr>
      <w:r>
        <w:rPr>
          <w:b/>
          <w:bCs/>
          <w:szCs w:val="20"/>
        </w:rPr>
        <w:t>070121</w:t>
      </w:r>
      <w:r w:rsidR="00966501">
        <w:rPr>
          <w:b/>
          <w:bCs/>
        </w:rPr>
        <w:t>/5</w:t>
      </w:r>
      <w:r w:rsidR="00CF25EB">
        <w:rPr>
          <w:b/>
          <w:bCs/>
        </w:rPr>
        <w:tab/>
      </w:r>
      <w:bookmarkStart w:id="2" w:name="_Hlk488045046"/>
      <w:r w:rsidR="00CF25EB" w:rsidRPr="00CF25EB">
        <w:rPr>
          <w:b/>
        </w:rPr>
        <w:t>MATTERS ARISING:</w:t>
      </w:r>
    </w:p>
    <w:p w14:paraId="75077B28" w14:textId="7091A074" w:rsidR="001256C8" w:rsidRPr="00B84796" w:rsidRDefault="00C71B92" w:rsidP="00C71B92">
      <w:pPr>
        <w:pStyle w:val="ListParagraph"/>
        <w:numPr>
          <w:ilvl w:val="0"/>
          <w:numId w:val="1"/>
        </w:numPr>
      </w:pPr>
      <w:r>
        <w:rPr>
          <w:rFonts w:ascii="Calibri" w:hAnsi="Calibri"/>
          <w:color w:val="000000"/>
        </w:rPr>
        <w:t>Street Lighting</w:t>
      </w:r>
      <w:r w:rsidR="008E4F59">
        <w:rPr>
          <w:rFonts w:ascii="Calibri" w:hAnsi="Calibri"/>
          <w:color w:val="000000"/>
        </w:rPr>
        <w:t xml:space="preserve"> Update</w:t>
      </w:r>
      <w:r w:rsidR="008B624F">
        <w:rPr>
          <w:rFonts w:ascii="Calibri" w:hAnsi="Calibri"/>
          <w:color w:val="000000"/>
        </w:rPr>
        <w:t xml:space="preserve"> – CS updated the Council that contact had now been made with the current Street Light maintenance contractor with a quotation being sort for bulb only change. MR stated that for the Parish Council to move to the smart app for street lighting the lamp unity would need a specific fitting.  He will establish the exact fitting needed and provide to CS to progress.</w:t>
      </w:r>
    </w:p>
    <w:p w14:paraId="3753000A" w14:textId="28FECC1A" w:rsidR="00B84796" w:rsidRPr="008B624F" w:rsidRDefault="00FA22BE" w:rsidP="00C71B92">
      <w:pPr>
        <w:pStyle w:val="ListParagraph"/>
        <w:numPr>
          <w:ilvl w:val="0"/>
          <w:numId w:val="1"/>
        </w:numPr>
      </w:pPr>
      <w:r>
        <w:rPr>
          <w:rFonts w:ascii="Calibri" w:hAnsi="Calibri"/>
          <w:color w:val="000000"/>
        </w:rPr>
        <w:lastRenderedPageBreak/>
        <w:t>Village Green access and usage</w:t>
      </w:r>
    </w:p>
    <w:p w14:paraId="1DC565A6" w14:textId="3262EA38" w:rsidR="008B624F" w:rsidRPr="00B84796" w:rsidRDefault="008B624F" w:rsidP="008B624F">
      <w:pPr>
        <w:pStyle w:val="ListParagraph"/>
        <w:ind w:left="1800"/>
      </w:pPr>
      <w:r>
        <w:rPr>
          <w:rFonts w:ascii="Calibri" w:hAnsi="Calibri"/>
          <w:color w:val="000000"/>
        </w:rPr>
        <w:t>This agenda item was agreed to be resolved at the last meeting and no further discussion was needed.</w:t>
      </w:r>
    </w:p>
    <w:p w14:paraId="0ABC4FE3" w14:textId="116DF858" w:rsidR="00D65BD7" w:rsidRPr="008B624F" w:rsidRDefault="00D65BD7" w:rsidP="008E4F59">
      <w:pPr>
        <w:pStyle w:val="ListParagraph"/>
        <w:numPr>
          <w:ilvl w:val="0"/>
          <w:numId w:val="1"/>
        </w:numPr>
      </w:pPr>
      <w:r w:rsidRPr="008E4F59">
        <w:rPr>
          <w:rFonts w:ascii="Calibri" w:hAnsi="Calibri"/>
          <w:color w:val="000000"/>
        </w:rPr>
        <w:t>Development Envelope review and comparison</w:t>
      </w:r>
    </w:p>
    <w:p w14:paraId="17C0274F" w14:textId="485165CA" w:rsidR="008B624F" w:rsidRPr="006B68D1" w:rsidRDefault="008B624F" w:rsidP="008B624F">
      <w:pPr>
        <w:pStyle w:val="ListParagraph"/>
        <w:ind w:left="1800"/>
      </w:pPr>
      <w:r>
        <w:rPr>
          <w:rFonts w:ascii="Calibri" w:hAnsi="Calibri"/>
          <w:color w:val="000000"/>
        </w:rPr>
        <w:t>CS had circulated a map of Development Envelopes to the Council before the meeting.  The map (attached appendix A) was discussed by all on in inclusion or deletion from the current development envelope, this is being reviewed due to the current local plan stating that East Cambridgeshire District Council will monitor and review development envelopes.  The Council agreed on the final development envelopes as (attached appendix B)</w:t>
      </w:r>
    </w:p>
    <w:p w14:paraId="6041A780" w14:textId="1C8B102E" w:rsidR="006B68D1" w:rsidRPr="008B624F" w:rsidRDefault="006B68D1" w:rsidP="008E4F59">
      <w:pPr>
        <w:pStyle w:val="ListParagraph"/>
        <w:numPr>
          <w:ilvl w:val="0"/>
          <w:numId w:val="1"/>
        </w:numPr>
      </w:pPr>
      <w:r>
        <w:rPr>
          <w:rFonts w:ascii="Arial" w:hAnsi="Arial" w:cs="Arial"/>
          <w:color w:val="000000"/>
          <w:sz w:val="20"/>
          <w:szCs w:val="20"/>
        </w:rPr>
        <w:t>Station Road Proposal</w:t>
      </w:r>
    </w:p>
    <w:p w14:paraId="41EEFA27" w14:textId="5EB25799" w:rsidR="00D8328F" w:rsidRDefault="00AA2E98" w:rsidP="000D3EFE">
      <w:pPr>
        <w:ind w:left="1800"/>
      </w:pPr>
      <w:r>
        <w:t>CS</w:t>
      </w:r>
      <w:r w:rsidR="008B624F">
        <w:t xml:space="preserve"> advised that the Parish Council had received a draft presentation from the developer on Tuesday 5</w:t>
      </w:r>
      <w:r w:rsidR="008B624F" w:rsidRPr="008B624F">
        <w:rPr>
          <w:vertAlign w:val="superscript"/>
        </w:rPr>
        <w:t>th</w:t>
      </w:r>
      <w:r w:rsidR="008B624F">
        <w:t xml:space="preserve"> January 2021 in preparation for the community consultation going live today 7</w:t>
      </w:r>
      <w:r w:rsidR="008B624F" w:rsidRPr="008B624F">
        <w:rPr>
          <w:vertAlign w:val="superscript"/>
        </w:rPr>
        <w:t>th</w:t>
      </w:r>
      <w:r w:rsidR="001D663C">
        <w:t xml:space="preserve"> January 2021, for 150 new homes in Dullingham Village. It would seem from the presentation given that the bungalow at the station will also be demolished and highlighted as a “pick up and drop off zone”.  </w:t>
      </w:r>
    </w:p>
    <w:p w14:paraId="6D86F448" w14:textId="13FAFEE9" w:rsidR="00D8328F" w:rsidRDefault="00D8328F" w:rsidP="000D3EFE">
      <w:pPr>
        <w:ind w:left="1800"/>
      </w:pPr>
      <w:r>
        <w:t xml:space="preserve">The Parish Council has large concerns about drastically increasing traffic in all directions through the village.  Also concerns </w:t>
      </w:r>
      <w:proofErr w:type="gramStart"/>
      <w:r>
        <w:t>raised</w:t>
      </w:r>
      <w:proofErr w:type="gramEnd"/>
      <w:r>
        <w:t xml:space="preserve"> that the development could be</w:t>
      </w:r>
      <w:r w:rsidR="006A0358">
        <w:t xml:space="preserve"> </w:t>
      </w:r>
      <w:r>
        <w:t>used for parking and not the station.</w:t>
      </w:r>
    </w:p>
    <w:p w14:paraId="72592EC0" w14:textId="07FF7061" w:rsidR="000D3EFE" w:rsidRPr="000D3EFE" w:rsidRDefault="000D3EFE" w:rsidP="000D3EFE">
      <w:pPr>
        <w:ind w:left="1800"/>
        <w:rPr>
          <w:rFonts w:ascii="Arial" w:eastAsia="Times New Roman" w:hAnsi="Arial" w:cs="Arial"/>
          <w:color w:val="000000"/>
          <w:sz w:val="20"/>
          <w:szCs w:val="20"/>
          <w:lang w:eastAsia="en-GB"/>
        </w:rPr>
      </w:pPr>
      <w:r>
        <w:t xml:space="preserve"> </w:t>
      </w:r>
      <w:r w:rsidRPr="000D3EFE">
        <w:rPr>
          <w:rFonts w:ascii="Arial" w:eastAsia="Times New Roman" w:hAnsi="Arial" w:cs="Arial"/>
          <w:color w:val="000000"/>
          <w:sz w:val="20"/>
          <w:szCs w:val="20"/>
          <w:lang w:eastAsia="en-GB"/>
        </w:rPr>
        <w:t>MR raised the issue of sewers</w:t>
      </w:r>
      <w:r>
        <w:rPr>
          <w:rFonts w:ascii="Arial" w:eastAsia="Times New Roman" w:hAnsi="Arial" w:cs="Arial"/>
          <w:color w:val="000000"/>
          <w:sz w:val="20"/>
          <w:szCs w:val="20"/>
          <w:lang w:eastAsia="en-GB"/>
        </w:rPr>
        <w:t xml:space="preserve"> </w:t>
      </w:r>
      <w:r w:rsidRPr="000D3EFE">
        <w:rPr>
          <w:rFonts w:ascii="Arial" w:eastAsia="Times New Roman" w:hAnsi="Arial" w:cs="Arial"/>
          <w:color w:val="000000"/>
          <w:sz w:val="20"/>
          <w:szCs w:val="20"/>
          <w:lang w:eastAsia="en-GB"/>
        </w:rPr>
        <w:t xml:space="preserve">as </w:t>
      </w:r>
      <w:proofErr w:type="spellStart"/>
      <w:r w:rsidRPr="000D3EFE">
        <w:rPr>
          <w:rFonts w:ascii="Arial" w:eastAsia="Times New Roman" w:hAnsi="Arial" w:cs="Arial"/>
          <w:color w:val="000000"/>
          <w:sz w:val="20"/>
          <w:szCs w:val="20"/>
          <w:lang w:eastAsia="en-GB"/>
        </w:rPr>
        <w:t>Anglain</w:t>
      </w:r>
      <w:proofErr w:type="spellEnd"/>
      <w:r w:rsidRPr="000D3EFE">
        <w:rPr>
          <w:rFonts w:ascii="Arial" w:eastAsia="Times New Roman" w:hAnsi="Arial" w:cs="Arial"/>
          <w:color w:val="000000"/>
          <w:sz w:val="20"/>
          <w:szCs w:val="20"/>
          <w:lang w:eastAsia="en-GB"/>
        </w:rPr>
        <w:t xml:space="preserve"> Water who did not comment with any concerns when 41 dwellings</w:t>
      </w:r>
      <w:r>
        <w:rPr>
          <w:rFonts w:ascii="Arial" w:eastAsia="Times New Roman" w:hAnsi="Arial" w:cs="Arial"/>
          <w:color w:val="000000"/>
          <w:sz w:val="20"/>
          <w:szCs w:val="20"/>
          <w:lang w:eastAsia="en-GB"/>
        </w:rPr>
        <w:t xml:space="preserve"> </w:t>
      </w:r>
      <w:r w:rsidRPr="000D3EFE">
        <w:rPr>
          <w:rFonts w:ascii="Arial" w:eastAsia="Times New Roman" w:hAnsi="Arial" w:cs="Arial"/>
          <w:color w:val="000000"/>
          <w:sz w:val="20"/>
          <w:szCs w:val="20"/>
          <w:lang w:eastAsia="en-GB"/>
        </w:rPr>
        <w:t>were passed has now stated that if this scheme were to go ahead works would be required to the treatment works and sewer this would seem to be contradictory and the original information may have been misleading.</w:t>
      </w:r>
    </w:p>
    <w:p w14:paraId="4E10FAF3" w14:textId="2C3EF7E2" w:rsidR="002674C8" w:rsidRDefault="000D3EFE" w:rsidP="001D663C">
      <w:pPr>
        <w:ind w:left="1800"/>
      </w:pPr>
      <w:r>
        <w:t xml:space="preserve"> </w:t>
      </w:r>
      <w:r w:rsidR="001D663C">
        <w:t>3 other primary schools would need to be used for school aged children due to capacity issues impacting on traffic volumes in and out of the village at peak times.</w:t>
      </w:r>
    </w:p>
    <w:p w14:paraId="2350493C" w14:textId="3E1031F1" w:rsidR="001D663C" w:rsidRDefault="001D663C" w:rsidP="001D663C">
      <w:pPr>
        <w:ind w:left="1800"/>
      </w:pPr>
      <w:r>
        <w:t xml:space="preserve">Having viewed the online community consultation the Parish Council fell it is considerably floored.  Reports had also been received that although leaflet drop of 500 had been completed that it seems not all of Dullingham had received this leaflet but </w:t>
      </w:r>
      <w:proofErr w:type="spellStart"/>
      <w:r>
        <w:t>Stechworth</w:t>
      </w:r>
      <w:proofErr w:type="spellEnd"/>
      <w:r>
        <w:t xml:space="preserve"> had, KP to advise the developer.  </w:t>
      </w:r>
    </w:p>
    <w:p w14:paraId="696E0DB1" w14:textId="4A827211" w:rsidR="001D663C" w:rsidRPr="001D663C" w:rsidRDefault="001D663C" w:rsidP="001D663C">
      <w:pPr>
        <w:ind w:left="1800"/>
      </w:pPr>
      <w:r>
        <w:t>The Parish Council had requested an extension to the consultation period to 4</w:t>
      </w:r>
      <w:r w:rsidRPr="001D663C">
        <w:rPr>
          <w:vertAlign w:val="superscript"/>
        </w:rPr>
        <w:t>th</w:t>
      </w:r>
      <w:r>
        <w:t xml:space="preserve"> February 2021 to allow residents to digest the information and comment but it was felt that the online consultation did not actually </w:t>
      </w:r>
      <w:r w:rsidR="00AA2E98">
        <w:t>allow residents to have open feedback due to the limited 6 questions and formatting of the online form.</w:t>
      </w:r>
    </w:p>
    <w:p w14:paraId="3B7E81BB" w14:textId="77777777" w:rsidR="00D65BD7" w:rsidRDefault="00D65BD7" w:rsidP="008C1BF1">
      <w:pPr>
        <w:autoSpaceDE w:val="0"/>
        <w:autoSpaceDN w:val="0"/>
        <w:adjustRightInd w:val="0"/>
      </w:pPr>
    </w:p>
    <w:p w14:paraId="220FC6E6" w14:textId="1B883C33" w:rsidR="00D96B56" w:rsidRPr="00CF25EB" w:rsidRDefault="002034D6" w:rsidP="00CF25EB">
      <w:pPr>
        <w:autoSpaceDE w:val="0"/>
        <w:autoSpaceDN w:val="0"/>
        <w:adjustRightInd w:val="0"/>
      </w:pPr>
      <w:r>
        <w:rPr>
          <w:b/>
          <w:bCs/>
          <w:szCs w:val="20"/>
        </w:rPr>
        <w:t>070121</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63AFFA7F" w14:textId="6BDE21F8" w:rsidR="00F531D1" w:rsidRDefault="00F531D1" w:rsidP="009575CE">
      <w:pPr>
        <w:autoSpaceDE w:val="0"/>
        <w:autoSpaceDN w:val="0"/>
        <w:adjustRightInd w:val="0"/>
        <w:ind w:left="1436" w:firstLine="4"/>
        <w:rPr>
          <w:b/>
          <w:lang w:eastAsia="en-GB"/>
        </w:rPr>
      </w:pPr>
      <w:r>
        <w:rPr>
          <w:b/>
          <w:lang w:eastAsia="en-GB"/>
        </w:rPr>
        <w:t>20/01635/FUL Hope Hall Stud, Brinkley Road, Dullingham</w:t>
      </w:r>
    </w:p>
    <w:p w14:paraId="7129CE59" w14:textId="12FAB6AD" w:rsidR="00F531D1" w:rsidRDefault="00F531D1" w:rsidP="009575CE">
      <w:pPr>
        <w:autoSpaceDE w:val="0"/>
        <w:autoSpaceDN w:val="0"/>
        <w:adjustRightInd w:val="0"/>
        <w:ind w:left="1436" w:firstLine="4"/>
        <w:rPr>
          <w:lang w:eastAsia="en-GB"/>
        </w:rPr>
      </w:pPr>
      <w:r w:rsidRPr="00F531D1">
        <w:rPr>
          <w:lang w:eastAsia="en-GB"/>
        </w:rPr>
        <w:t>Conservation and Drainage Lake (retrospective)</w:t>
      </w:r>
      <w:r w:rsidR="00AA2E98">
        <w:rPr>
          <w:lang w:eastAsia="en-GB"/>
        </w:rPr>
        <w:t xml:space="preserve"> </w:t>
      </w:r>
    </w:p>
    <w:p w14:paraId="095EC00F" w14:textId="5487CDC9" w:rsidR="00AA2E98" w:rsidRDefault="00AA2E98" w:rsidP="009575CE">
      <w:pPr>
        <w:autoSpaceDE w:val="0"/>
        <w:autoSpaceDN w:val="0"/>
        <w:adjustRightInd w:val="0"/>
        <w:ind w:left="1436" w:firstLine="4"/>
        <w:rPr>
          <w:lang w:eastAsia="en-GB"/>
        </w:rPr>
      </w:pPr>
      <w:r>
        <w:rPr>
          <w:lang w:eastAsia="en-GB"/>
        </w:rPr>
        <w:t>The Parish Council discussed the application and agreed by unanimous decision to object.</w:t>
      </w:r>
    </w:p>
    <w:p w14:paraId="6212ADC6" w14:textId="77777777"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Whilst we are great advocates of lakes and ponds for all the benefits they bring both environmentally as well as for flood mitigation this scheme causes much concern.</w:t>
      </w:r>
    </w:p>
    <w:p w14:paraId="01A1666A" w14:textId="77777777" w:rsidR="00975F6E" w:rsidRPr="00975F6E" w:rsidRDefault="00975F6E" w:rsidP="00975F6E">
      <w:pPr>
        <w:rPr>
          <w:rFonts w:eastAsia="Times New Roman" w:cs="Arial"/>
          <w:color w:val="000000"/>
          <w:lang w:eastAsia="en-GB"/>
        </w:rPr>
      </w:pPr>
    </w:p>
    <w:p w14:paraId="3E889766" w14:textId="49DFCCE0"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lastRenderedPageBreak/>
        <w:t xml:space="preserve">We feel that for such a large scheme this application is sparse with a lack of information regarding structural design, overflow management and the need in </w:t>
      </w:r>
      <w:r w:rsidR="000D3EFE" w:rsidRPr="00975F6E">
        <w:rPr>
          <w:rFonts w:eastAsia="Times New Roman" w:cs="Arial"/>
          <w:color w:val="000000"/>
          <w:lang w:eastAsia="en-GB"/>
        </w:rPr>
        <w:t>the evidence</w:t>
      </w:r>
      <w:r w:rsidRPr="00975F6E">
        <w:rPr>
          <w:rFonts w:eastAsia="Times New Roman" w:cs="Arial"/>
          <w:color w:val="000000"/>
          <w:lang w:eastAsia="en-GB"/>
        </w:rPr>
        <w:t xml:space="preserve"> to support the application would appear to be at odds with a stud farm. </w:t>
      </w:r>
    </w:p>
    <w:p w14:paraId="3B22FC47" w14:textId="6C153823"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 xml:space="preserve">Whilst the risks may be minimal there is no detail of construction and with what appeared to be a rush to complete the works following, we understand, an ECDC enforcement visit we are concerned that any failings could inundate local water systems. </w:t>
      </w:r>
    </w:p>
    <w:p w14:paraId="3751CB6B" w14:textId="36F4E580"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From the water levels on the plans it would also appear that the normal top water and max water levels are above at least some of the surrounding land heights (particularly toward Dullingham Ley) and whilst the risk is minimal any breach would threaten to bring rapid water level rises in the village and beyond.</w:t>
      </w:r>
    </w:p>
    <w:p w14:paraId="04FED828" w14:textId="57E9948E"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Even in normal usage any additional land drainage supplying this lake could, in heavy rainfall, see an increase in water in the local watercourse that already creates problems with flooding. Once the attenuation level is reached the extra rate of run off will have a significant and adverse impact in the surrounding area.</w:t>
      </w:r>
    </w:p>
    <w:p w14:paraId="6F916EE1" w14:textId="584B32D2"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The lake itself is at just about the highest point of the stud and much of the area to be drained appears from the cross section to be below normal top water and the attenuation level would raise the water a further 200mm above this height. If the water level cannot be maintained by gravity from the fields and with runoff of minimal amounts for much of the year we are concerned that water from abstraction would be used to maintain the level. This would be an unacceptable use of precious ground water for unsustainable purposes.</w:t>
      </w:r>
    </w:p>
    <w:p w14:paraId="73D58700" w14:textId="455B3D4B"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As no pumping system is shown this would appear to be an unworkable system from the information supplied. We feel a more detailed application is required to demonstrate functionality of the scheme before an application can be considered.</w:t>
      </w:r>
    </w:p>
    <w:p w14:paraId="2DAC753A" w14:textId="56B05289"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It is stated that this scheme is to drain land that becomes waterlogged but in effect it consigns a significant area of the stud to be permanently underwater which defeats the objective of improving grazing</w:t>
      </w:r>
      <w:r>
        <w:rPr>
          <w:rFonts w:eastAsia="Times New Roman" w:cs="Arial"/>
          <w:color w:val="000000"/>
          <w:lang w:eastAsia="en-GB"/>
        </w:rPr>
        <w:t xml:space="preserve"> and use for horses in general.</w:t>
      </w:r>
    </w:p>
    <w:p w14:paraId="27135DB4" w14:textId="74562F14" w:rsidR="00975F6E" w:rsidRPr="00975F6E" w:rsidRDefault="00975F6E" w:rsidP="00975F6E">
      <w:pPr>
        <w:ind w:left="1436" w:firstLine="4"/>
        <w:rPr>
          <w:rFonts w:eastAsia="Times New Roman" w:cs="Arial"/>
          <w:color w:val="000000"/>
          <w:lang w:eastAsia="en-GB"/>
        </w:rPr>
      </w:pPr>
      <w:r w:rsidRPr="00975F6E">
        <w:rPr>
          <w:rFonts w:eastAsia="Times New Roman" w:cs="Arial"/>
          <w:color w:val="000000"/>
          <w:lang w:eastAsia="en-GB"/>
        </w:rPr>
        <w:t>Given this application has environmental impacts that seem to outweigh any benefit to the wider community we feel that on the evidence submitted this application should be REFUSED.</w:t>
      </w:r>
    </w:p>
    <w:p w14:paraId="0590AE88" w14:textId="2FFDE5D7" w:rsidR="00E14829" w:rsidRPr="00E14829" w:rsidRDefault="00E14829" w:rsidP="009575CE">
      <w:pPr>
        <w:autoSpaceDE w:val="0"/>
        <w:autoSpaceDN w:val="0"/>
        <w:adjustRightInd w:val="0"/>
        <w:ind w:left="1436" w:firstLine="4"/>
        <w:rPr>
          <w:b/>
          <w:lang w:eastAsia="en-GB"/>
        </w:rPr>
      </w:pPr>
      <w:r w:rsidRPr="00E14829">
        <w:rPr>
          <w:b/>
          <w:lang w:eastAsia="en-GB"/>
        </w:rPr>
        <w:t>20/01374/FUL Deer Park Barn, 33 Station Road, Dullingham</w:t>
      </w:r>
    </w:p>
    <w:p w14:paraId="1A8450CE" w14:textId="0A160209" w:rsidR="00E14829" w:rsidRDefault="00E14829" w:rsidP="009575CE">
      <w:pPr>
        <w:autoSpaceDE w:val="0"/>
        <w:autoSpaceDN w:val="0"/>
        <w:adjustRightInd w:val="0"/>
        <w:ind w:left="1436" w:firstLine="4"/>
        <w:rPr>
          <w:lang w:eastAsia="en-GB"/>
        </w:rPr>
      </w:pPr>
      <w:r>
        <w:rPr>
          <w:lang w:eastAsia="en-GB"/>
        </w:rPr>
        <w:t>Single-storey side extension to create improved utility, storage and entrance spaces</w:t>
      </w:r>
    </w:p>
    <w:p w14:paraId="60817F25" w14:textId="50D47A0E" w:rsidR="00A515AA" w:rsidRDefault="00A515AA" w:rsidP="009575CE">
      <w:pPr>
        <w:autoSpaceDE w:val="0"/>
        <w:autoSpaceDN w:val="0"/>
        <w:adjustRightInd w:val="0"/>
        <w:ind w:left="1436" w:firstLine="4"/>
        <w:rPr>
          <w:lang w:eastAsia="en-GB"/>
        </w:rPr>
      </w:pPr>
      <w:r>
        <w:rPr>
          <w:lang w:eastAsia="en-GB"/>
        </w:rPr>
        <w:t>Amendment received 10.12.2020 which included revision to the design of the extension</w:t>
      </w:r>
    </w:p>
    <w:p w14:paraId="78EE777A" w14:textId="73B729BE" w:rsidR="00AA2E98" w:rsidRDefault="00AA2E98" w:rsidP="009575CE">
      <w:pPr>
        <w:autoSpaceDE w:val="0"/>
        <w:autoSpaceDN w:val="0"/>
        <w:adjustRightInd w:val="0"/>
        <w:ind w:left="1436" w:firstLine="4"/>
        <w:rPr>
          <w:lang w:eastAsia="en-GB"/>
        </w:rPr>
      </w:pPr>
      <w:r>
        <w:rPr>
          <w:lang w:eastAsia="en-GB"/>
        </w:rPr>
        <w:t>The Council discussed the application and a No Comment response was agreed by unanimous vote</w:t>
      </w:r>
    </w:p>
    <w:p w14:paraId="26FE2415" w14:textId="77777777" w:rsidR="00E14829" w:rsidRPr="00E14829" w:rsidRDefault="00E14829" w:rsidP="00E14829">
      <w:pPr>
        <w:autoSpaceDE w:val="0"/>
        <w:autoSpaceDN w:val="0"/>
        <w:adjustRightInd w:val="0"/>
        <w:ind w:left="1436" w:firstLine="4"/>
        <w:rPr>
          <w:b/>
          <w:lang w:eastAsia="en-GB"/>
        </w:rPr>
      </w:pPr>
      <w:r w:rsidRPr="00E14829">
        <w:rPr>
          <w:b/>
          <w:lang w:eastAsia="en-GB"/>
        </w:rPr>
        <w:t>20/01375/LBC Deer Park Barn, 33 Station Road, Dullingham</w:t>
      </w:r>
    </w:p>
    <w:p w14:paraId="7EBAF532" w14:textId="77777777" w:rsidR="00E14829" w:rsidRDefault="00E14829" w:rsidP="00E14829">
      <w:pPr>
        <w:autoSpaceDE w:val="0"/>
        <w:autoSpaceDN w:val="0"/>
        <w:adjustRightInd w:val="0"/>
        <w:ind w:left="1436" w:firstLine="4"/>
        <w:rPr>
          <w:lang w:eastAsia="en-GB"/>
        </w:rPr>
      </w:pPr>
      <w:r>
        <w:rPr>
          <w:lang w:eastAsia="en-GB"/>
        </w:rPr>
        <w:t>Single-storey side extension to create improved utility, storage and entrance spaces</w:t>
      </w:r>
    </w:p>
    <w:p w14:paraId="6958DF89" w14:textId="0B53C42E" w:rsidR="00AA2E98" w:rsidRDefault="00AA2E98" w:rsidP="00AA2E98">
      <w:pPr>
        <w:autoSpaceDE w:val="0"/>
        <w:autoSpaceDN w:val="0"/>
        <w:adjustRightInd w:val="0"/>
        <w:ind w:left="1436" w:firstLine="4"/>
        <w:rPr>
          <w:lang w:eastAsia="en-GB"/>
        </w:rPr>
      </w:pPr>
      <w:r>
        <w:rPr>
          <w:lang w:eastAsia="en-GB"/>
        </w:rPr>
        <w:t>The Council discussed the application and a No Comment response was agreed by unanimous vote</w:t>
      </w:r>
    </w:p>
    <w:p w14:paraId="005DAF1E" w14:textId="10E4A2F5" w:rsidR="00A515AA" w:rsidRPr="00271901" w:rsidRDefault="00A515AA" w:rsidP="00A515AA">
      <w:pPr>
        <w:autoSpaceDE w:val="0"/>
        <w:autoSpaceDN w:val="0"/>
        <w:adjustRightInd w:val="0"/>
        <w:ind w:left="1436" w:firstLine="4"/>
        <w:rPr>
          <w:b/>
          <w:lang w:eastAsia="en-GB"/>
        </w:rPr>
      </w:pPr>
      <w:r w:rsidRPr="00271901">
        <w:rPr>
          <w:b/>
          <w:lang w:eastAsia="en-GB"/>
        </w:rPr>
        <w:t>20/01728/FUL Hope Hall Stud, Brinkley Road, Dullingham</w:t>
      </w:r>
    </w:p>
    <w:p w14:paraId="704E8F84" w14:textId="3F986C99" w:rsidR="00A515AA" w:rsidRDefault="00A515AA" w:rsidP="00A515AA">
      <w:pPr>
        <w:autoSpaceDE w:val="0"/>
        <w:autoSpaceDN w:val="0"/>
        <w:adjustRightInd w:val="0"/>
        <w:ind w:left="1436" w:firstLine="4"/>
        <w:rPr>
          <w:lang w:eastAsia="en-GB"/>
        </w:rPr>
      </w:pPr>
      <w:r>
        <w:rPr>
          <w:lang w:eastAsia="en-GB"/>
        </w:rPr>
        <w:t>Proposed new access</w:t>
      </w:r>
    </w:p>
    <w:p w14:paraId="6E8DA101" w14:textId="4BB092EA" w:rsidR="001C70B1" w:rsidRDefault="00AA2E98" w:rsidP="006A0358">
      <w:pPr>
        <w:autoSpaceDE w:val="0"/>
        <w:autoSpaceDN w:val="0"/>
        <w:adjustRightInd w:val="0"/>
        <w:ind w:left="1436" w:firstLine="4"/>
        <w:rPr>
          <w:lang w:eastAsia="en-GB"/>
        </w:rPr>
      </w:pPr>
      <w:r>
        <w:rPr>
          <w:lang w:eastAsia="en-GB"/>
        </w:rPr>
        <w:t>The Council discussed the application and agreed by unanimous decision to object to the application</w:t>
      </w:r>
      <w:r w:rsidR="006A0358">
        <w:rPr>
          <w:lang w:eastAsia="en-GB"/>
        </w:rPr>
        <w:t xml:space="preserve">. A full copy of the objection will be published on the East </w:t>
      </w:r>
      <w:r w:rsidR="006A0358">
        <w:rPr>
          <w:lang w:eastAsia="en-GB"/>
        </w:rPr>
        <w:lastRenderedPageBreak/>
        <w:t xml:space="preserve">Cambridgeshire District Council website </w:t>
      </w:r>
      <w:hyperlink r:id="rId10" w:history="1">
        <w:r w:rsidR="001C70B1" w:rsidRPr="00001CD8">
          <w:rPr>
            <w:rStyle w:val="Hyperlink"/>
            <w:lang w:eastAsia="en-GB"/>
          </w:rPr>
          <w:t>https://www.eastcambs.gov.uk/planning/current-planning-applications</w:t>
        </w:r>
      </w:hyperlink>
      <w:r w:rsidR="001C70B1">
        <w:rPr>
          <w:lang w:eastAsia="en-GB"/>
        </w:rPr>
        <w:t xml:space="preserve"> </w:t>
      </w:r>
      <w:r w:rsidR="006A0358">
        <w:rPr>
          <w:lang w:eastAsia="en-GB"/>
        </w:rPr>
        <w:t>or is available on request from the Clerk</w:t>
      </w:r>
      <w:r w:rsidR="001C70B1">
        <w:rPr>
          <w:lang w:eastAsia="en-GB"/>
        </w:rPr>
        <w:t xml:space="preserve"> at </w:t>
      </w:r>
      <w:hyperlink r:id="rId11" w:history="1">
        <w:r w:rsidR="001C70B1" w:rsidRPr="00001CD8">
          <w:rPr>
            <w:rStyle w:val="Hyperlink"/>
            <w:lang w:eastAsia="en-GB"/>
          </w:rPr>
          <w:t>dullinghamparishclerk@dullingham.org.uk</w:t>
        </w:r>
      </w:hyperlink>
    </w:p>
    <w:p w14:paraId="3061A120" w14:textId="5D14930F" w:rsidR="006A0358" w:rsidRDefault="006A0358" w:rsidP="006A0358">
      <w:pPr>
        <w:autoSpaceDE w:val="0"/>
        <w:autoSpaceDN w:val="0"/>
        <w:adjustRightInd w:val="0"/>
        <w:ind w:left="1436" w:firstLine="4"/>
        <w:rPr>
          <w:lang w:eastAsia="en-GB"/>
        </w:rPr>
      </w:pPr>
      <w:r>
        <w:rPr>
          <w:lang w:eastAsia="en-GB"/>
        </w:rPr>
        <w:t>Due to the length of the response it would not be suitable to include in the minutes</w:t>
      </w:r>
    </w:p>
    <w:p w14:paraId="3B00856A" w14:textId="77777777" w:rsidR="00D50979" w:rsidRPr="001831AE" w:rsidRDefault="00D50979" w:rsidP="00D50979">
      <w:pPr>
        <w:autoSpaceDE w:val="0"/>
        <w:autoSpaceDN w:val="0"/>
        <w:adjustRightInd w:val="0"/>
        <w:ind w:left="1436" w:firstLine="4"/>
        <w:rPr>
          <w:b/>
          <w:lang w:eastAsia="en-GB"/>
        </w:rPr>
      </w:pPr>
      <w:r w:rsidRPr="001831AE">
        <w:rPr>
          <w:b/>
          <w:lang w:eastAsia="en-GB"/>
        </w:rPr>
        <w:t>20/01484/TEL Telemetry Kiosk</w:t>
      </w:r>
      <w:r>
        <w:rPr>
          <w:b/>
          <w:lang w:eastAsia="en-GB"/>
        </w:rPr>
        <w:t>,</w:t>
      </w:r>
      <w:r w:rsidRPr="001831AE">
        <w:rPr>
          <w:b/>
          <w:lang w:eastAsia="en-GB"/>
        </w:rPr>
        <w:t xml:space="preserve"> </w:t>
      </w:r>
      <w:proofErr w:type="spellStart"/>
      <w:r w:rsidRPr="001831AE">
        <w:rPr>
          <w:b/>
          <w:lang w:eastAsia="en-GB"/>
        </w:rPr>
        <w:t>Balsham</w:t>
      </w:r>
      <w:proofErr w:type="spellEnd"/>
      <w:r w:rsidRPr="001831AE">
        <w:rPr>
          <w:b/>
          <w:lang w:eastAsia="en-GB"/>
        </w:rPr>
        <w:t xml:space="preserve"> Lane, Dullingham</w:t>
      </w:r>
    </w:p>
    <w:p w14:paraId="35F60A93" w14:textId="295C5D62" w:rsidR="00D50979" w:rsidRDefault="00D50979" w:rsidP="00D50979">
      <w:pPr>
        <w:autoSpaceDE w:val="0"/>
        <w:autoSpaceDN w:val="0"/>
        <w:adjustRightInd w:val="0"/>
        <w:ind w:left="1436" w:firstLine="4"/>
        <w:rPr>
          <w:lang w:eastAsia="en-GB"/>
        </w:rPr>
      </w:pPr>
      <w:r>
        <w:rPr>
          <w:lang w:eastAsia="en-GB"/>
        </w:rPr>
        <w:t>Siting of telemetry kiosk – planning permission not required no comment response sent 21.12.2020 under delegated powers</w:t>
      </w:r>
    </w:p>
    <w:p w14:paraId="29C08416" w14:textId="3AF2F440" w:rsidR="00271901" w:rsidRPr="00271901" w:rsidRDefault="00271901" w:rsidP="00A515AA">
      <w:pPr>
        <w:autoSpaceDE w:val="0"/>
        <w:autoSpaceDN w:val="0"/>
        <w:adjustRightInd w:val="0"/>
        <w:ind w:left="1436" w:firstLine="4"/>
        <w:rPr>
          <w:b/>
          <w:lang w:eastAsia="en-GB"/>
        </w:rPr>
      </w:pPr>
      <w:r w:rsidRPr="00271901">
        <w:rPr>
          <w:b/>
          <w:lang w:eastAsia="en-GB"/>
        </w:rPr>
        <w:t>20/01658/CLE Cedar House, Paddock 41 Middle Park Stud, Dullingham</w:t>
      </w:r>
    </w:p>
    <w:p w14:paraId="5B570C8D" w14:textId="577751B1" w:rsidR="00271901" w:rsidRDefault="00271901" w:rsidP="00271901">
      <w:pPr>
        <w:autoSpaceDE w:val="0"/>
        <w:autoSpaceDN w:val="0"/>
        <w:adjustRightInd w:val="0"/>
        <w:ind w:left="1436" w:firstLine="4"/>
        <w:rPr>
          <w:lang w:eastAsia="en-GB"/>
        </w:rPr>
      </w:pPr>
      <w:r>
        <w:rPr>
          <w:lang w:eastAsia="en-GB"/>
        </w:rPr>
        <w:t>Certificate of lawfulness fore existing design and build</w:t>
      </w:r>
      <w:r w:rsidR="00D50979">
        <w:rPr>
          <w:lang w:eastAsia="en-GB"/>
        </w:rPr>
        <w:t xml:space="preserve"> of Cedar House </w:t>
      </w:r>
      <w:r>
        <w:rPr>
          <w:lang w:eastAsia="en-GB"/>
        </w:rPr>
        <w:t>- n</w:t>
      </w:r>
      <w:r w:rsidR="00D50979">
        <w:rPr>
          <w:lang w:eastAsia="en-GB"/>
        </w:rPr>
        <w:t xml:space="preserve">o consultation, </w:t>
      </w:r>
      <w:r>
        <w:rPr>
          <w:lang w:eastAsia="en-GB"/>
        </w:rPr>
        <w:t>for information</w:t>
      </w:r>
      <w:r w:rsidR="00D50979">
        <w:rPr>
          <w:lang w:eastAsia="en-GB"/>
        </w:rPr>
        <w:t xml:space="preserve"> only</w:t>
      </w:r>
    </w:p>
    <w:p w14:paraId="55924790" w14:textId="7F85F904" w:rsidR="00410524" w:rsidRPr="00AA2E98" w:rsidRDefault="00410524" w:rsidP="00271901">
      <w:pPr>
        <w:autoSpaceDE w:val="0"/>
        <w:autoSpaceDN w:val="0"/>
        <w:adjustRightInd w:val="0"/>
        <w:ind w:left="1436" w:firstLine="4"/>
        <w:rPr>
          <w:b/>
          <w:lang w:eastAsia="en-GB"/>
        </w:rPr>
      </w:pPr>
      <w:r w:rsidRPr="00AA2E98">
        <w:rPr>
          <w:b/>
          <w:lang w:eastAsia="en-GB"/>
        </w:rPr>
        <w:t>20/01743 15 Taylors Field</w:t>
      </w:r>
      <w:r w:rsidR="00AA2E98" w:rsidRPr="00AA2E98">
        <w:rPr>
          <w:b/>
          <w:lang w:eastAsia="en-GB"/>
        </w:rPr>
        <w:t xml:space="preserve">, Dullingham </w:t>
      </w:r>
    </w:p>
    <w:p w14:paraId="282DC908" w14:textId="42EEFEEC" w:rsidR="00AA2E98" w:rsidRDefault="00AA2E98" w:rsidP="00271901">
      <w:pPr>
        <w:autoSpaceDE w:val="0"/>
        <w:autoSpaceDN w:val="0"/>
        <w:adjustRightInd w:val="0"/>
        <w:ind w:left="1436" w:firstLine="4"/>
        <w:rPr>
          <w:lang w:eastAsia="en-GB"/>
        </w:rPr>
      </w:pPr>
      <w:r>
        <w:rPr>
          <w:lang w:eastAsia="en-GB"/>
        </w:rPr>
        <w:t>Proposed single storey side extension, with garage conversion</w:t>
      </w:r>
    </w:p>
    <w:p w14:paraId="3794DCD5" w14:textId="5645114C" w:rsidR="00D65BD7" w:rsidRPr="00CE601C" w:rsidRDefault="00CE601C" w:rsidP="00CE601C">
      <w:pPr>
        <w:autoSpaceDE w:val="0"/>
        <w:autoSpaceDN w:val="0"/>
        <w:adjustRightInd w:val="0"/>
        <w:ind w:left="1436" w:firstLine="4"/>
        <w:rPr>
          <w:lang w:eastAsia="en-GB"/>
        </w:rPr>
      </w:pPr>
      <w:r>
        <w:rPr>
          <w:lang w:eastAsia="en-GB"/>
        </w:rPr>
        <w:t>The Council discussed the application and a No Comment response was agreed by unanimous vote</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7CB500DE" w14:textId="33F900C8" w:rsidR="004148E6" w:rsidRDefault="004148E6" w:rsidP="009575CE">
      <w:pPr>
        <w:autoSpaceDE w:val="0"/>
        <w:autoSpaceDN w:val="0"/>
        <w:adjustRightInd w:val="0"/>
        <w:ind w:left="1436" w:firstLine="4"/>
        <w:rPr>
          <w:b/>
          <w:lang w:eastAsia="en-GB"/>
        </w:rPr>
      </w:pPr>
      <w:r>
        <w:rPr>
          <w:b/>
          <w:lang w:eastAsia="en-GB"/>
        </w:rPr>
        <w:t xml:space="preserve">20/01256/FUL </w:t>
      </w:r>
      <w:proofErr w:type="spellStart"/>
      <w:r>
        <w:rPr>
          <w:b/>
          <w:lang w:eastAsia="en-GB"/>
        </w:rPr>
        <w:t>Holmwood</w:t>
      </w:r>
      <w:proofErr w:type="spellEnd"/>
      <w:r>
        <w:rPr>
          <w:b/>
          <w:lang w:eastAsia="en-GB"/>
        </w:rPr>
        <w:t xml:space="preserve"> 66 Station Road, Dullingham</w:t>
      </w:r>
    </w:p>
    <w:p w14:paraId="415D50FE" w14:textId="6795E287" w:rsidR="004148E6" w:rsidRDefault="004148E6" w:rsidP="009575CE">
      <w:pPr>
        <w:autoSpaceDE w:val="0"/>
        <w:autoSpaceDN w:val="0"/>
        <w:adjustRightInd w:val="0"/>
        <w:ind w:left="1436" w:firstLine="4"/>
        <w:rPr>
          <w:b/>
          <w:lang w:eastAsia="en-GB"/>
        </w:rPr>
      </w:pPr>
      <w:r w:rsidRPr="004148E6">
        <w:rPr>
          <w:lang w:eastAsia="en-GB"/>
        </w:rPr>
        <w:t>Propos</w:t>
      </w:r>
      <w:r w:rsidR="00D50979">
        <w:rPr>
          <w:lang w:eastAsia="en-GB"/>
        </w:rPr>
        <w:t>ed single storey front, side,</w:t>
      </w:r>
      <w:r w:rsidRPr="004148E6">
        <w:rPr>
          <w:lang w:eastAsia="en-GB"/>
        </w:rPr>
        <w:t xml:space="preserve"> rear extension and log cabin store </w:t>
      </w:r>
      <w:r w:rsidR="00194B59">
        <w:rPr>
          <w:lang w:eastAsia="en-GB"/>
        </w:rPr>
        <w:t>–</w:t>
      </w:r>
      <w:r>
        <w:rPr>
          <w:b/>
          <w:lang w:eastAsia="en-GB"/>
        </w:rPr>
        <w:t xml:space="preserve"> APPROVED</w:t>
      </w:r>
    </w:p>
    <w:p w14:paraId="4BFEF367" w14:textId="3F08A382" w:rsidR="00194B59" w:rsidRDefault="00194B59" w:rsidP="009575CE">
      <w:pPr>
        <w:autoSpaceDE w:val="0"/>
        <w:autoSpaceDN w:val="0"/>
        <w:adjustRightInd w:val="0"/>
        <w:ind w:left="1436" w:firstLine="4"/>
        <w:rPr>
          <w:b/>
          <w:lang w:eastAsia="en-GB"/>
        </w:rPr>
      </w:pPr>
      <w:r>
        <w:rPr>
          <w:b/>
          <w:lang w:eastAsia="en-GB"/>
        </w:rPr>
        <w:t xml:space="preserve">20/01347/FUL </w:t>
      </w:r>
      <w:proofErr w:type="spellStart"/>
      <w:r>
        <w:rPr>
          <w:b/>
          <w:lang w:eastAsia="en-GB"/>
        </w:rPr>
        <w:t>Solomons</w:t>
      </w:r>
      <w:proofErr w:type="spellEnd"/>
      <w:r>
        <w:rPr>
          <w:b/>
          <w:lang w:eastAsia="en-GB"/>
        </w:rPr>
        <w:t xml:space="preserve"> 45 Station Road, Dullingham</w:t>
      </w:r>
    </w:p>
    <w:p w14:paraId="533BFA92" w14:textId="6CBADCB8" w:rsidR="00194B59" w:rsidRDefault="00194B59" w:rsidP="009575CE">
      <w:pPr>
        <w:autoSpaceDE w:val="0"/>
        <w:autoSpaceDN w:val="0"/>
        <w:adjustRightInd w:val="0"/>
        <w:ind w:left="1436" w:firstLine="4"/>
        <w:rPr>
          <w:b/>
          <w:lang w:eastAsia="en-GB"/>
        </w:rPr>
      </w:pPr>
      <w:r w:rsidRPr="00194B59">
        <w:rPr>
          <w:lang w:eastAsia="en-GB"/>
        </w:rPr>
        <w:t>New Garden Room</w:t>
      </w:r>
      <w:r>
        <w:rPr>
          <w:b/>
          <w:lang w:eastAsia="en-GB"/>
        </w:rPr>
        <w:t xml:space="preserve"> </w:t>
      </w:r>
      <w:r w:rsidR="00A515AA">
        <w:rPr>
          <w:b/>
          <w:lang w:eastAsia="en-GB"/>
        </w:rPr>
        <w:t>–</w:t>
      </w:r>
      <w:r>
        <w:rPr>
          <w:b/>
          <w:lang w:eastAsia="en-GB"/>
        </w:rPr>
        <w:t xml:space="preserve"> REFUSED</w:t>
      </w:r>
    </w:p>
    <w:p w14:paraId="025B5018" w14:textId="7228EA7D" w:rsidR="00A515AA" w:rsidRDefault="00A515AA" w:rsidP="009575CE">
      <w:pPr>
        <w:autoSpaceDE w:val="0"/>
        <w:autoSpaceDN w:val="0"/>
        <w:adjustRightInd w:val="0"/>
        <w:ind w:left="1436" w:firstLine="4"/>
        <w:rPr>
          <w:b/>
          <w:lang w:eastAsia="en-GB"/>
        </w:rPr>
      </w:pPr>
      <w:r>
        <w:rPr>
          <w:b/>
          <w:lang w:eastAsia="en-GB"/>
        </w:rPr>
        <w:t>20/01585/TRE 3 Elm Close, Dullingham</w:t>
      </w:r>
    </w:p>
    <w:p w14:paraId="57B26711" w14:textId="07917F33" w:rsidR="00A515AA" w:rsidRDefault="00A515AA" w:rsidP="009575CE">
      <w:pPr>
        <w:autoSpaceDE w:val="0"/>
        <w:autoSpaceDN w:val="0"/>
        <w:adjustRightInd w:val="0"/>
        <w:ind w:left="1436" w:firstLine="4"/>
        <w:rPr>
          <w:b/>
          <w:lang w:eastAsia="en-GB"/>
        </w:rPr>
      </w:pPr>
      <w:r w:rsidRPr="00D50979">
        <w:rPr>
          <w:lang w:eastAsia="en-GB"/>
        </w:rPr>
        <w:t>Tree works</w:t>
      </w:r>
      <w:r w:rsidR="00D50979">
        <w:rPr>
          <w:lang w:eastAsia="en-GB"/>
        </w:rPr>
        <w:t xml:space="preserve"> </w:t>
      </w:r>
      <w:r w:rsidR="00D50979">
        <w:rPr>
          <w:b/>
          <w:lang w:eastAsia="en-GB"/>
        </w:rPr>
        <w:t>-</w:t>
      </w:r>
      <w:r>
        <w:rPr>
          <w:b/>
          <w:lang w:eastAsia="en-GB"/>
        </w:rPr>
        <w:t xml:space="preserve"> APPROVED</w:t>
      </w:r>
    </w:p>
    <w:p w14:paraId="4BF0B55C" w14:textId="478794E4" w:rsidR="00A515AA" w:rsidRDefault="00A515AA" w:rsidP="009575CE">
      <w:pPr>
        <w:autoSpaceDE w:val="0"/>
        <w:autoSpaceDN w:val="0"/>
        <w:adjustRightInd w:val="0"/>
        <w:ind w:left="1436" w:firstLine="4"/>
        <w:rPr>
          <w:b/>
          <w:lang w:eastAsia="en-GB"/>
        </w:rPr>
      </w:pPr>
      <w:r>
        <w:rPr>
          <w:b/>
          <w:lang w:eastAsia="en-GB"/>
        </w:rPr>
        <w:t>20/01583/TRE 1b Elm Close, Dullingham</w:t>
      </w:r>
    </w:p>
    <w:p w14:paraId="49C5E24E" w14:textId="0C43293B" w:rsidR="00A515AA" w:rsidRDefault="00A515AA" w:rsidP="009575CE">
      <w:pPr>
        <w:autoSpaceDE w:val="0"/>
        <w:autoSpaceDN w:val="0"/>
        <w:adjustRightInd w:val="0"/>
        <w:ind w:left="1436" w:firstLine="4"/>
        <w:rPr>
          <w:b/>
          <w:lang w:eastAsia="en-GB"/>
        </w:rPr>
      </w:pPr>
      <w:r w:rsidRPr="00D50979">
        <w:rPr>
          <w:lang w:eastAsia="en-GB"/>
        </w:rPr>
        <w:t>Tree Works</w:t>
      </w:r>
      <w:r w:rsidR="00D50979">
        <w:rPr>
          <w:b/>
          <w:lang w:eastAsia="en-GB"/>
        </w:rPr>
        <w:t xml:space="preserve"> -</w:t>
      </w:r>
      <w:r>
        <w:rPr>
          <w:b/>
          <w:lang w:eastAsia="en-GB"/>
        </w:rPr>
        <w:t xml:space="preserve"> APPROVED</w:t>
      </w:r>
    </w:p>
    <w:bookmarkEnd w:id="2"/>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70983FEF" w:rsidR="00592F32" w:rsidRPr="00C23E79" w:rsidRDefault="00F61AF7" w:rsidP="00592F32">
      <w:pPr>
        <w:autoSpaceDE w:val="0"/>
        <w:autoSpaceDN w:val="0"/>
        <w:adjustRightInd w:val="0"/>
        <w:ind w:left="-709" w:firstLine="1"/>
        <w:rPr>
          <w:b/>
          <w:lang w:eastAsia="en-GB"/>
        </w:rPr>
      </w:pPr>
      <w:r>
        <w:tab/>
      </w:r>
      <w:r w:rsidR="002034D6">
        <w:rPr>
          <w:b/>
          <w:bCs/>
          <w:szCs w:val="20"/>
        </w:rPr>
        <w:t>070121</w:t>
      </w:r>
      <w:r w:rsidR="00966501">
        <w:rPr>
          <w:b/>
          <w:lang w:eastAsia="en-GB"/>
        </w:rPr>
        <w:t>/7</w:t>
      </w:r>
      <w:r w:rsidR="00C23E79" w:rsidRPr="00C23E79">
        <w:rPr>
          <w:b/>
          <w:lang w:eastAsia="en-GB"/>
        </w:rPr>
        <w:tab/>
      </w:r>
      <w:r w:rsidR="009575CE" w:rsidRPr="00C23E79">
        <w:rPr>
          <w:b/>
          <w:lang w:eastAsia="en-GB"/>
        </w:rPr>
        <w:t>PLAY AREA</w:t>
      </w:r>
    </w:p>
    <w:p w14:paraId="7A9225FC" w14:textId="3EF92566" w:rsidR="00FD347A" w:rsidRDefault="00AD37C1" w:rsidP="00FD347A">
      <w:pPr>
        <w:autoSpaceDE w:val="0"/>
        <w:autoSpaceDN w:val="0"/>
        <w:adjustRightInd w:val="0"/>
        <w:ind w:left="1437"/>
        <w:rPr>
          <w:lang w:eastAsia="en-GB"/>
        </w:rPr>
      </w:pPr>
      <w:r>
        <w:rPr>
          <w:lang w:eastAsia="en-GB"/>
        </w:rPr>
        <w:t>To update/ inspection report</w:t>
      </w:r>
      <w:r w:rsidR="00F14243">
        <w:rPr>
          <w:lang w:eastAsia="en-GB"/>
        </w:rPr>
        <w:t xml:space="preserve"> </w:t>
      </w:r>
      <w:r w:rsidR="00CE601C">
        <w:rPr>
          <w:lang w:eastAsia="en-GB"/>
        </w:rPr>
        <w:t>- MC circulated the full play area inspection to all before the meeting.  The new play equipment was due to be fitted in February 2021 but this may now been delayed due to the new national lockdown in the United Kingdom</w:t>
      </w:r>
      <w:r w:rsidR="00FD347A">
        <w:rPr>
          <w:lang w:eastAsia="en-GB"/>
        </w:rPr>
        <w:t>.</w:t>
      </w:r>
    </w:p>
    <w:p w14:paraId="324C49F5" w14:textId="77777777" w:rsidR="00DA2C1B" w:rsidRDefault="00DA2C1B" w:rsidP="00DA2C1B">
      <w:pPr>
        <w:autoSpaceDE w:val="0"/>
        <w:autoSpaceDN w:val="0"/>
        <w:adjustRightInd w:val="0"/>
        <w:ind w:left="1437"/>
        <w:rPr>
          <w:lang w:eastAsia="en-GB"/>
        </w:rPr>
      </w:pPr>
    </w:p>
    <w:p w14:paraId="387E029D" w14:textId="4B51F8CF" w:rsidR="00592F32" w:rsidRDefault="002034D6" w:rsidP="00C23E79">
      <w:pPr>
        <w:autoSpaceDE w:val="0"/>
        <w:autoSpaceDN w:val="0"/>
        <w:adjustRightInd w:val="0"/>
        <w:ind w:left="716" w:hanging="716"/>
        <w:rPr>
          <w:b/>
          <w:lang w:eastAsia="en-GB"/>
        </w:rPr>
      </w:pPr>
      <w:r>
        <w:rPr>
          <w:b/>
          <w:bCs/>
          <w:szCs w:val="20"/>
        </w:rPr>
        <w:t>070121</w:t>
      </w:r>
      <w:r w:rsidR="005C74FE">
        <w:rPr>
          <w:b/>
          <w:lang w:eastAsia="en-GB"/>
        </w:rPr>
        <w:t>/8</w:t>
      </w:r>
      <w:r w:rsidR="00C23E79" w:rsidRPr="00C23E79">
        <w:rPr>
          <w:b/>
          <w:lang w:eastAsia="en-GB"/>
        </w:rPr>
        <w:tab/>
      </w:r>
      <w:r w:rsidR="009575CE" w:rsidRPr="00C23E79">
        <w:rPr>
          <w:b/>
          <w:lang w:eastAsia="en-GB"/>
        </w:rPr>
        <w:t>COUNTY AND DISTRICT COUNCILLOR REPORTS</w:t>
      </w:r>
    </w:p>
    <w:p w14:paraId="67B8BA6B" w14:textId="55CBC91E" w:rsidR="00CE601C" w:rsidRPr="00CE601C" w:rsidRDefault="00CE601C" w:rsidP="00CE601C">
      <w:pPr>
        <w:autoSpaceDE w:val="0"/>
        <w:autoSpaceDN w:val="0"/>
        <w:adjustRightInd w:val="0"/>
        <w:ind w:left="1440"/>
        <w:rPr>
          <w:lang w:eastAsia="en-GB"/>
        </w:rPr>
      </w:pPr>
      <w:r w:rsidRPr="00CE601C">
        <w:rPr>
          <w:lang w:eastAsia="en-GB"/>
        </w:rPr>
        <w:t>AS advised the Finance and Asset Committee at East Cambridgeshire will meet on 25</w:t>
      </w:r>
      <w:r w:rsidRPr="00CE601C">
        <w:rPr>
          <w:vertAlign w:val="superscript"/>
          <w:lang w:eastAsia="en-GB"/>
        </w:rPr>
        <w:t>th</w:t>
      </w:r>
      <w:r w:rsidRPr="00CE601C">
        <w:rPr>
          <w:lang w:eastAsia="en-GB"/>
        </w:rPr>
        <w:t xml:space="preserve"> January 2021 where the Council Tax for 2021/22 will be proposed, no final decision will be made until Full Council in February 2021</w:t>
      </w:r>
      <w:r>
        <w:rPr>
          <w:lang w:eastAsia="en-GB"/>
        </w:rPr>
        <w:t>.</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72DE5F96" w:rsidR="00592F32" w:rsidRPr="00C23E79" w:rsidRDefault="00F61AF7" w:rsidP="00592F32">
      <w:pPr>
        <w:autoSpaceDE w:val="0"/>
        <w:autoSpaceDN w:val="0"/>
        <w:adjustRightInd w:val="0"/>
        <w:ind w:left="-709" w:firstLine="1"/>
        <w:rPr>
          <w:b/>
          <w:lang w:eastAsia="en-GB"/>
        </w:rPr>
      </w:pPr>
      <w:r>
        <w:tab/>
      </w:r>
      <w:r w:rsidR="002034D6">
        <w:rPr>
          <w:b/>
          <w:bCs/>
          <w:szCs w:val="20"/>
        </w:rPr>
        <w:t>070121</w:t>
      </w:r>
      <w:r w:rsidR="005C74FE">
        <w:rPr>
          <w:b/>
          <w:lang w:eastAsia="en-GB"/>
        </w:rPr>
        <w:t>/9</w:t>
      </w:r>
      <w:r w:rsidR="00C23E79" w:rsidRPr="00C23E79">
        <w:rPr>
          <w:b/>
          <w:lang w:eastAsia="en-GB"/>
        </w:rPr>
        <w:tab/>
      </w:r>
      <w:r w:rsidR="009575CE" w:rsidRPr="00C23E79">
        <w:rPr>
          <w:b/>
          <w:lang w:eastAsia="en-GB"/>
        </w:rPr>
        <w:t>ENVIRONMENT AND FOOTPATHS</w:t>
      </w:r>
    </w:p>
    <w:p w14:paraId="2417719A" w14:textId="5AC0B822" w:rsidR="001C3869" w:rsidRDefault="002024A2" w:rsidP="00F009B4">
      <w:pPr>
        <w:autoSpaceDE w:val="0"/>
        <w:autoSpaceDN w:val="0"/>
        <w:adjustRightInd w:val="0"/>
        <w:ind w:left="1437"/>
        <w:rPr>
          <w:lang w:eastAsia="en-GB"/>
        </w:rPr>
      </w:pPr>
      <w:r>
        <w:rPr>
          <w:lang w:eastAsia="en-GB"/>
        </w:rPr>
        <w:t xml:space="preserve">SM updated the Council that all footways are very muddy </w:t>
      </w:r>
      <w:r w:rsidR="00F009B4">
        <w:rPr>
          <w:lang w:eastAsia="en-GB"/>
        </w:rPr>
        <w:t>due to the recent heavy rains.</w:t>
      </w:r>
    </w:p>
    <w:p w14:paraId="2E64D4D5" w14:textId="6D45B91B" w:rsidR="00F009B4" w:rsidRDefault="00F009B4" w:rsidP="00F009B4">
      <w:pPr>
        <w:autoSpaceDE w:val="0"/>
        <w:autoSpaceDN w:val="0"/>
        <w:adjustRightInd w:val="0"/>
        <w:ind w:left="1437"/>
        <w:rPr>
          <w:lang w:eastAsia="en-GB"/>
        </w:rPr>
      </w:pPr>
      <w:r>
        <w:rPr>
          <w:lang w:eastAsia="en-GB"/>
        </w:rPr>
        <w:t>The whole Council expressed their thanks to the volunteers who had in the past month been clearing pathways in the parish, this is a massive improvement and of great benefit to the community.</w:t>
      </w:r>
    </w:p>
    <w:p w14:paraId="4EAA01C8" w14:textId="77777777" w:rsidR="00233630" w:rsidRPr="00743B7A" w:rsidRDefault="00233630" w:rsidP="00FF0EDD">
      <w:pPr>
        <w:autoSpaceDE w:val="0"/>
        <w:autoSpaceDN w:val="0"/>
        <w:adjustRightInd w:val="0"/>
        <w:rPr>
          <w:lang w:eastAsia="en-GB"/>
        </w:rPr>
      </w:pPr>
    </w:p>
    <w:p w14:paraId="4CBC2E81" w14:textId="7F92DE24" w:rsidR="00592F32" w:rsidRPr="00C23E79" w:rsidRDefault="002034D6" w:rsidP="00BA6719">
      <w:pPr>
        <w:autoSpaceDE w:val="0"/>
        <w:autoSpaceDN w:val="0"/>
        <w:adjustRightInd w:val="0"/>
        <w:ind w:left="-709" w:firstLine="709"/>
        <w:rPr>
          <w:b/>
          <w:lang w:eastAsia="en-GB"/>
        </w:rPr>
      </w:pPr>
      <w:r>
        <w:rPr>
          <w:b/>
          <w:bCs/>
          <w:szCs w:val="20"/>
        </w:rPr>
        <w:t>070121</w:t>
      </w:r>
      <w:r w:rsidR="005C74FE">
        <w:rPr>
          <w:b/>
        </w:rPr>
        <w:t>/10</w:t>
      </w:r>
      <w:r w:rsidR="009575CE" w:rsidRPr="00C23E79">
        <w:rPr>
          <w:b/>
          <w:lang w:eastAsia="en-GB"/>
        </w:rPr>
        <w:tab/>
        <w:t>ASSETS</w:t>
      </w:r>
      <w:r w:rsidR="00592F32" w:rsidRPr="00C23E79">
        <w:rPr>
          <w:b/>
          <w:lang w:eastAsia="en-GB"/>
        </w:rPr>
        <w:t xml:space="preserve"> </w:t>
      </w:r>
    </w:p>
    <w:p w14:paraId="6529FCBB" w14:textId="45BD628C" w:rsidR="00592F32" w:rsidRDefault="00F009B4" w:rsidP="00F009B4">
      <w:pPr>
        <w:autoSpaceDE w:val="0"/>
        <w:autoSpaceDN w:val="0"/>
        <w:adjustRightInd w:val="0"/>
        <w:ind w:left="1437"/>
        <w:rPr>
          <w:lang w:eastAsia="en-GB"/>
        </w:rPr>
      </w:pPr>
      <w:r>
        <w:rPr>
          <w:lang w:eastAsia="en-GB"/>
        </w:rPr>
        <w:t>RA updated all that the pavilion was still on the radar and that a tile was missing from the roof which he will look at replacing in the next week.</w:t>
      </w:r>
    </w:p>
    <w:p w14:paraId="0D7A6423" w14:textId="7381D980" w:rsidR="00F009B4" w:rsidRDefault="00F009B4" w:rsidP="00F009B4">
      <w:pPr>
        <w:autoSpaceDE w:val="0"/>
        <w:autoSpaceDN w:val="0"/>
        <w:adjustRightInd w:val="0"/>
        <w:ind w:left="1437"/>
        <w:rPr>
          <w:lang w:eastAsia="en-GB"/>
        </w:rPr>
      </w:pPr>
      <w:r>
        <w:rPr>
          <w:lang w:eastAsia="en-GB"/>
        </w:rPr>
        <w:lastRenderedPageBreak/>
        <w:t>It was agreed that RA would speak to Mr Taylor in regard to the lease agreement on the sports pavilion and grounds.  It is hoped a meeting could be arranged to discuss this further.</w:t>
      </w:r>
    </w:p>
    <w:p w14:paraId="6A0240EE" w14:textId="787B40F9" w:rsidR="00F009B4" w:rsidRDefault="00F009B4" w:rsidP="00F009B4">
      <w:pPr>
        <w:autoSpaceDE w:val="0"/>
        <w:autoSpaceDN w:val="0"/>
        <w:adjustRightInd w:val="0"/>
        <w:ind w:left="1437"/>
        <w:rPr>
          <w:lang w:eastAsia="en-GB"/>
        </w:rPr>
      </w:pPr>
      <w:r>
        <w:rPr>
          <w:lang w:eastAsia="en-GB"/>
        </w:rPr>
        <w:t xml:space="preserve">Clearing of the tree </w:t>
      </w:r>
      <w:r w:rsidR="008A1DD9">
        <w:rPr>
          <w:lang w:eastAsia="en-GB"/>
        </w:rPr>
        <w:t>belt in</w:t>
      </w:r>
      <w:r>
        <w:rPr>
          <w:lang w:eastAsia="en-GB"/>
        </w:rPr>
        <w:t xml:space="preserve"> front of the pavilion is still ongoing.</w:t>
      </w:r>
    </w:p>
    <w:p w14:paraId="0FAB741A" w14:textId="77777777" w:rsidR="00B46935" w:rsidRPr="0023432B" w:rsidRDefault="00B46935" w:rsidP="000C4636">
      <w:pPr>
        <w:autoSpaceDE w:val="0"/>
        <w:autoSpaceDN w:val="0"/>
        <w:adjustRightInd w:val="0"/>
        <w:rPr>
          <w:lang w:eastAsia="en-GB"/>
        </w:rPr>
      </w:pPr>
    </w:p>
    <w:p w14:paraId="16D18D91" w14:textId="6414D0D5" w:rsidR="00592F32" w:rsidRPr="00C23E79" w:rsidRDefault="00F61AF7" w:rsidP="00592F32">
      <w:pPr>
        <w:autoSpaceDE w:val="0"/>
        <w:autoSpaceDN w:val="0"/>
        <w:adjustRightInd w:val="0"/>
        <w:ind w:left="-709" w:firstLine="1"/>
        <w:rPr>
          <w:b/>
          <w:lang w:eastAsia="en-GB"/>
        </w:rPr>
      </w:pPr>
      <w:r>
        <w:tab/>
      </w:r>
      <w:r w:rsidR="002034D6">
        <w:rPr>
          <w:b/>
          <w:bCs/>
          <w:szCs w:val="20"/>
        </w:rPr>
        <w:t>070121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4AF68A32"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E4F59">
        <w:rPr>
          <w:lang w:eastAsia="en-GB"/>
        </w:rPr>
        <w:t>31</w:t>
      </w:r>
      <w:r w:rsidR="008E4F59" w:rsidRPr="008E4F59">
        <w:rPr>
          <w:vertAlign w:val="superscript"/>
          <w:lang w:eastAsia="en-GB"/>
        </w:rPr>
        <w:t>st</w:t>
      </w:r>
      <w:r w:rsidR="008E4F59">
        <w:rPr>
          <w:lang w:eastAsia="en-GB"/>
        </w:rPr>
        <w:t xml:space="preserve"> December</w:t>
      </w:r>
      <w:r w:rsidR="00966501">
        <w:rPr>
          <w:lang w:eastAsia="en-GB"/>
        </w:rPr>
        <w:t xml:space="preserve"> </w:t>
      </w:r>
      <w:r w:rsidR="00AE099E">
        <w:rPr>
          <w:lang w:eastAsia="en-GB"/>
        </w:rPr>
        <w:t>2020</w:t>
      </w:r>
    </w:p>
    <w:p w14:paraId="4D750BE1" w14:textId="710A2FF4" w:rsidR="00F009B4" w:rsidRDefault="00F009B4" w:rsidP="00FF0EDD">
      <w:pPr>
        <w:autoSpaceDE w:val="0"/>
        <w:autoSpaceDN w:val="0"/>
        <w:adjustRightInd w:val="0"/>
        <w:ind w:firstLine="720"/>
        <w:rPr>
          <w:lang w:eastAsia="en-GB"/>
        </w:rPr>
      </w:pPr>
      <w:r>
        <w:rPr>
          <w:lang w:eastAsia="en-GB"/>
        </w:rPr>
        <w:tab/>
      </w:r>
      <w:r>
        <w:rPr>
          <w:lang w:eastAsia="en-GB"/>
        </w:rPr>
        <w:tab/>
        <w:t>The bank reconciliation was agreed by unanimous vote</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t>010.2</w:t>
      </w:r>
    </w:p>
    <w:p w14:paraId="11F60AE5" w14:textId="2BBEBBA8" w:rsidR="00153EEE" w:rsidRDefault="00153EEE" w:rsidP="005B2B8C">
      <w:pPr>
        <w:autoSpaceDE w:val="0"/>
        <w:autoSpaceDN w:val="0"/>
        <w:adjustRightInd w:val="0"/>
        <w:ind w:left="720" w:firstLine="720"/>
        <w:rPr>
          <w:lang w:eastAsia="en-GB"/>
        </w:rPr>
      </w:pPr>
      <w:proofErr w:type="spellStart"/>
      <w:r>
        <w:rPr>
          <w:lang w:eastAsia="en-GB"/>
        </w:rPr>
        <w:t>Redshoes</w:t>
      </w:r>
      <w:proofErr w:type="spellEnd"/>
      <w:r>
        <w:rPr>
          <w:lang w:eastAsia="en-GB"/>
        </w:rPr>
        <w:t xml:space="preserve"> Accounting</w:t>
      </w:r>
      <w:r>
        <w:rPr>
          <w:lang w:eastAsia="en-GB"/>
        </w:rPr>
        <w:tab/>
      </w:r>
      <w:r>
        <w:rPr>
          <w:lang w:eastAsia="en-GB"/>
        </w:rPr>
        <w:tab/>
      </w:r>
      <w:r>
        <w:rPr>
          <w:lang w:eastAsia="en-GB"/>
        </w:rPr>
        <w:tab/>
      </w:r>
      <w:r>
        <w:rPr>
          <w:lang w:eastAsia="en-GB"/>
        </w:rPr>
        <w:tab/>
        <w:t>£43.20 BACS</w:t>
      </w:r>
    </w:p>
    <w:p w14:paraId="270CA911" w14:textId="3CE745A4" w:rsidR="00153EEE" w:rsidRDefault="002F0E20" w:rsidP="005B2B8C">
      <w:pPr>
        <w:autoSpaceDE w:val="0"/>
        <w:autoSpaceDN w:val="0"/>
        <w:adjustRightInd w:val="0"/>
        <w:ind w:left="720" w:firstLine="720"/>
        <w:rPr>
          <w:lang w:eastAsia="en-GB"/>
        </w:rPr>
      </w:pPr>
      <w:r>
        <w:rPr>
          <w:lang w:eastAsia="en-GB"/>
        </w:rPr>
        <w:t>Wages, Expenses, HMRC</w:t>
      </w:r>
      <w:r>
        <w:rPr>
          <w:lang w:eastAsia="en-GB"/>
        </w:rPr>
        <w:tab/>
      </w:r>
      <w:r>
        <w:rPr>
          <w:lang w:eastAsia="en-GB"/>
        </w:rPr>
        <w:tab/>
      </w:r>
      <w:r>
        <w:rPr>
          <w:lang w:eastAsia="en-GB"/>
        </w:rPr>
        <w:tab/>
        <w:t>£810.90</w:t>
      </w:r>
      <w:r w:rsidR="00153EEE">
        <w:rPr>
          <w:lang w:eastAsia="en-GB"/>
        </w:rPr>
        <w:t xml:space="preserve"> BACS</w:t>
      </w:r>
    </w:p>
    <w:p w14:paraId="481D1B6E" w14:textId="00E943E4" w:rsidR="00153EEE" w:rsidRDefault="00153EEE" w:rsidP="005B2B8C">
      <w:pPr>
        <w:autoSpaceDE w:val="0"/>
        <w:autoSpaceDN w:val="0"/>
        <w:adjustRightInd w:val="0"/>
        <w:ind w:left="720" w:firstLine="720"/>
        <w:rPr>
          <w:lang w:eastAsia="en-GB"/>
        </w:rPr>
      </w:pPr>
      <w:r>
        <w:rPr>
          <w:lang w:eastAsia="en-GB"/>
        </w:rPr>
        <w:t>K&amp;M Lighting</w:t>
      </w:r>
      <w:r>
        <w:rPr>
          <w:lang w:eastAsia="en-GB"/>
        </w:rPr>
        <w:tab/>
      </w:r>
      <w:r>
        <w:rPr>
          <w:lang w:eastAsia="en-GB"/>
        </w:rPr>
        <w:tab/>
      </w:r>
      <w:r>
        <w:rPr>
          <w:lang w:eastAsia="en-GB"/>
        </w:rPr>
        <w:tab/>
      </w:r>
      <w:r>
        <w:rPr>
          <w:lang w:eastAsia="en-GB"/>
        </w:rPr>
        <w:tab/>
      </w:r>
      <w:r>
        <w:rPr>
          <w:lang w:eastAsia="en-GB"/>
        </w:rPr>
        <w:tab/>
        <w:t>£86.04 BACS</w:t>
      </w:r>
    </w:p>
    <w:p w14:paraId="0E7A3253" w14:textId="0FDE3BFA" w:rsidR="00153EEE" w:rsidRDefault="00153EEE" w:rsidP="005B2B8C">
      <w:pPr>
        <w:autoSpaceDE w:val="0"/>
        <w:autoSpaceDN w:val="0"/>
        <w:adjustRightInd w:val="0"/>
        <w:ind w:left="720" w:firstLine="720"/>
        <w:rPr>
          <w:lang w:eastAsia="en-GB"/>
        </w:rPr>
      </w:pPr>
      <w:r>
        <w:rPr>
          <w:lang w:eastAsia="en-GB"/>
        </w:rPr>
        <w:t>Scribe Renewal</w:t>
      </w:r>
      <w:r>
        <w:rPr>
          <w:lang w:eastAsia="en-GB"/>
        </w:rPr>
        <w:tab/>
      </w:r>
      <w:r>
        <w:rPr>
          <w:lang w:eastAsia="en-GB"/>
        </w:rPr>
        <w:tab/>
      </w:r>
      <w:r>
        <w:rPr>
          <w:lang w:eastAsia="en-GB"/>
        </w:rPr>
        <w:tab/>
      </w:r>
      <w:r>
        <w:rPr>
          <w:lang w:eastAsia="en-GB"/>
        </w:rPr>
        <w:tab/>
      </w:r>
      <w:r>
        <w:rPr>
          <w:lang w:eastAsia="en-GB"/>
        </w:rPr>
        <w:tab/>
        <w:t>£246.72 BACS</w:t>
      </w:r>
    </w:p>
    <w:p w14:paraId="2EDE8ABE" w14:textId="2A7D7277" w:rsidR="00F009B4" w:rsidRDefault="00F009B4" w:rsidP="005B2B8C">
      <w:pPr>
        <w:autoSpaceDE w:val="0"/>
        <w:autoSpaceDN w:val="0"/>
        <w:adjustRightInd w:val="0"/>
        <w:ind w:left="720" w:firstLine="720"/>
        <w:rPr>
          <w:lang w:eastAsia="en-GB"/>
        </w:rPr>
      </w:pPr>
      <w:r>
        <w:rPr>
          <w:lang w:eastAsia="en-GB"/>
        </w:rPr>
        <w:t>All payments were agreed by unanimous vote</w:t>
      </w:r>
    </w:p>
    <w:p w14:paraId="24C77C27" w14:textId="77777777" w:rsidR="002674C8" w:rsidRDefault="002674C8" w:rsidP="00CB7DD7">
      <w:pPr>
        <w:autoSpaceDE w:val="0"/>
        <w:autoSpaceDN w:val="0"/>
        <w:adjustRightInd w:val="0"/>
        <w:rPr>
          <w:lang w:eastAsia="en-GB"/>
        </w:rPr>
      </w:pP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4302EA90" w14:textId="4B07E44B" w:rsidR="00D922AE" w:rsidRPr="00E16652" w:rsidRDefault="00CB7DD7" w:rsidP="00233630">
      <w:pPr>
        <w:autoSpaceDE w:val="0"/>
        <w:autoSpaceDN w:val="0"/>
        <w:adjustRightInd w:val="0"/>
        <w:rPr>
          <w:lang w:eastAsia="en-GB"/>
        </w:rPr>
      </w:pPr>
      <w:r>
        <w:rPr>
          <w:b/>
          <w:lang w:eastAsia="en-GB"/>
        </w:rPr>
        <w:tab/>
      </w:r>
    </w:p>
    <w:p w14:paraId="437946D7" w14:textId="44669585" w:rsidR="00A61BCB" w:rsidRDefault="00F61AF7" w:rsidP="00A61BCB">
      <w:pPr>
        <w:autoSpaceDE w:val="0"/>
        <w:autoSpaceDN w:val="0"/>
        <w:adjustRightInd w:val="0"/>
        <w:ind w:left="-709"/>
        <w:rPr>
          <w:b/>
          <w:lang w:eastAsia="en-GB"/>
        </w:rPr>
      </w:pPr>
      <w:r>
        <w:tab/>
      </w:r>
      <w:r w:rsidR="002034D6">
        <w:rPr>
          <w:b/>
          <w:bCs/>
          <w:szCs w:val="20"/>
        </w:rPr>
        <w:t>070121</w:t>
      </w:r>
      <w:r w:rsidR="00966501">
        <w:rPr>
          <w:b/>
          <w:lang w:eastAsia="en-GB"/>
        </w:rPr>
        <w:t>/12</w:t>
      </w:r>
      <w:r w:rsidR="00C23E79" w:rsidRPr="00C23E79">
        <w:rPr>
          <w:b/>
          <w:lang w:eastAsia="en-GB"/>
        </w:rPr>
        <w:tab/>
      </w:r>
      <w:r w:rsidR="009575CE" w:rsidRPr="00C23E79">
        <w:rPr>
          <w:b/>
          <w:lang w:eastAsia="en-GB"/>
        </w:rPr>
        <w:t>COUNCILLORS FORUM</w:t>
      </w:r>
    </w:p>
    <w:p w14:paraId="2DBF7DAD" w14:textId="6A17B76A" w:rsidR="00E16652" w:rsidRDefault="00F009B4" w:rsidP="00F009B4">
      <w:pPr>
        <w:autoSpaceDE w:val="0"/>
        <w:autoSpaceDN w:val="0"/>
        <w:adjustRightInd w:val="0"/>
        <w:ind w:left="1436"/>
        <w:rPr>
          <w:lang w:eastAsia="en-GB"/>
        </w:rPr>
      </w:pPr>
      <w:r>
        <w:rPr>
          <w:lang w:eastAsia="en-GB"/>
        </w:rPr>
        <w:t xml:space="preserve">GP </w:t>
      </w:r>
      <w:r w:rsidR="00646A71">
        <w:rPr>
          <w:lang w:eastAsia="en-GB"/>
        </w:rPr>
        <w:t>enquired if</w:t>
      </w:r>
      <w:r>
        <w:rPr>
          <w:lang w:eastAsia="en-GB"/>
        </w:rPr>
        <w:t xml:space="preserve"> there was an update from the Police in rega</w:t>
      </w:r>
      <w:r w:rsidR="00D8328F">
        <w:rPr>
          <w:lang w:eastAsia="en-GB"/>
        </w:rPr>
        <w:t>rd to the Pavilion break in.  CS advised that new information has come to light and been passed to the Police who are to investigate as a result</w:t>
      </w:r>
      <w:r>
        <w:rPr>
          <w:lang w:eastAsia="en-GB"/>
        </w:rPr>
        <w:t>.</w:t>
      </w:r>
    </w:p>
    <w:p w14:paraId="0249432A" w14:textId="0EF74832" w:rsidR="00F009B4" w:rsidRDefault="00F009B4" w:rsidP="00F009B4">
      <w:pPr>
        <w:autoSpaceDE w:val="0"/>
        <w:autoSpaceDN w:val="0"/>
        <w:adjustRightInd w:val="0"/>
        <w:ind w:left="1436"/>
        <w:rPr>
          <w:lang w:eastAsia="en-GB"/>
        </w:rPr>
      </w:pPr>
      <w:r>
        <w:rPr>
          <w:lang w:eastAsia="en-GB"/>
        </w:rPr>
        <w:t xml:space="preserve">GP enquired what action will be taken with the Flint Wall issues raised in the previous meeting, KP advised that the Conservation Officer at East </w:t>
      </w:r>
      <w:r w:rsidR="008A1DD9">
        <w:rPr>
          <w:lang w:eastAsia="en-GB"/>
        </w:rPr>
        <w:t>Cambridgeshire</w:t>
      </w:r>
      <w:r>
        <w:rPr>
          <w:lang w:eastAsia="en-GB"/>
        </w:rPr>
        <w:t xml:space="preserve"> District Council has been contacted and a site visit requested.  This may now be delayed due to the national lockdown in the United Kingdom.</w:t>
      </w:r>
    </w:p>
    <w:p w14:paraId="4FE5C99C" w14:textId="2BCF3D3A" w:rsidR="00646A71" w:rsidRDefault="00646A71" w:rsidP="00F009B4">
      <w:pPr>
        <w:autoSpaceDE w:val="0"/>
        <w:autoSpaceDN w:val="0"/>
        <w:adjustRightInd w:val="0"/>
        <w:ind w:left="1436"/>
        <w:rPr>
          <w:lang w:eastAsia="en-GB"/>
        </w:rPr>
      </w:pPr>
      <w:r>
        <w:rPr>
          <w:lang w:eastAsia="en-GB"/>
        </w:rPr>
        <w:t>GP asked for clarification on the trees recently planted in the Parish.  CS and KP advised that when the trees were planted KP enquired as to the reason and who had planted them, the Council was advised on 14</w:t>
      </w:r>
      <w:r w:rsidRPr="00646A71">
        <w:rPr>
          <w:vertAlign w:val="superscript"/>
          <w:lang w:eastAsia="en-GB"/>
        </w:rPr>
        <w:t>th</w:t>
      </w:r>
      <w:r>
        <w:rPr>
          <w:lang w:eastAsia="en-GB"/>
        </w:rPr>
        <w:t xml:space="preserve"> December that CCC had planted all the trees in question in line with policy to replace fallen trees, at no point were any concerns raised in regard to this.</w:t>
      </w:r>
    </w:p>
    <w:p w14:paraId="486CAA3E" w14:textId="1251CC53" w:rsidR="00646A71" w:rsidRDefault="00646A71" w:rsidP="00F009B4">
      <w:pPr>
        <w:autoSpaceDE w:val="0"/>
        <w:autoSpaceDN w:val="0"/>
        <w:adjustRightInd w:val="0"/>
        <w:ind w:left="1436"/>
        <w:rPr>
          <w:lang w:eastAsia="en-GB"/>
        </w:rPr>
      </w:pPr>
      <w:r>
        <w:rPr>
          <w:lang w:eastAsia="en-GB"/>
        </w:rPr>
        <w:t>KP/CS had spoken to the County representative after receiving correspondence in regard to this and clarified the Council position.</w:t>
      </w:r>
    </w:p>
    <w:p w14:paraId="70B5B4C4" w14:textId="77777777" w:rsidR="00646A71" w:rsidRDefault="00646A71" w:rsidP="00F009B4">
      <w:pPr>
        <w:autoSpaceDE w:val="0"/>
        <w:autoSpaceDN w:val="0"/>
        <w:adjustRightInd w:val="0"/>
        <w:ind w:left="1436"/>
        <w:rPr>
          <w:lang w:eastAsia="en-GB"/>
        </w:rPr>
      </w:pPr>
      <w:r>
        <w:rPr>
          <w:lang w:eastAsia="en-GB"/>
        </w:rPr>
        <w:t xml:space="preserve">KO asked if anyone was aware of who owned the wooded area near to the Kings Head and activity had been reported. </w:t>
      </w:r>
      <w:proofErr w:type="gramStart"/>
      <w:r>
        <w:rPr>
          <w:lang w:eastAsia="en-GB"/>
        </w:rPr>
        <w:t>MR to progress.</w:t>
      </w:r>
      <w:proofErr w:type="gramEnd"/>
    </w:p>
    <w:p w14:paraId="00805D4A" w14:textId="6307C14E" w:rsidR="00646A71" w:rsidRDefault="00646A71" w:rsidP="00F009B4">
      <w:pPr>
        <w:autoSpaceDE w:val="0"/>
        <w:autoSpaceDN w:val="0"/>
        <w:adjustRightInd w:val="0"/>
        <w:ind w:left="1436"/>
        <w:rPr>
          <w:lang w:eastAsia="en-GB"/>
        </w:rPr>
      </w:pPr>
      <w:r>
        <w:rPr>
          <w:lang w:eastAsia="en-GB"/>
        </w:rPr>
        <w:t>KO raised concern in to the current state of the road in to Dullingham by the Kings Head after the harvest of sugar beet and the road being extremely muddy and the bank being damaged.  RA will look in to the issue.</w:t>
      </w:r>
    </w:p>
    <w:p w14:paraId="6DEBDEE7" w14:textId="770C56BE" w:rsidR="00CA7980" w:rsidRDefault="00CA7980" w:rsidP="00F009B4">
      <w:pPr>
        <w:autoSpaceDE w:val="0"/>
        <w:autoSpaceDN w:val="0"/>
        <w:adjustRightInd w:val="0"/>
        <w:ind w:left="1436"/>
        <w:rPr>
          <w:lang w:eastAsia="en-GB"/>
        </w:rPr>
      </w:pPr>
      <w:r>
        <w:rPr>
          <w:lang w:eastAsia="en-GB"/>
        </w:rPr>
        <w:t>MR advised all he had reported the road condition from Kings Head along Eagle Lane and received a response that the majority of the repairs did not fall into the criteria for repair, he progressed with the Parish County Representative and was pleased to report these works would now be actioned.</w:t>
      </w:r>
    </w:p>
    <w:p w14:paraId="5F08FE30" w14:textId="6944702F" w:rsidR="00CA7980" w:rsidRDefault="00CA7980" w:rsidP="00F009B4">
      <w:pPr>
        <w:autoSpaceDE w:val="0"/>
        <w:autoSpaceDN w:val="0"/>
        <w:adjustRightInd w:val="0"/>
        <w:ind w:left="1436"/>
        <w:rPr>
          <w:lang w:eastAsia="en-GB"/>
        </w:rPr>
      </w:pPr>
      <w:r>
        <w:rPr>
          <w:lang w:eastAsia="en-GB"/>
        </w:rPr>
        <w:lastRenderedPageBreak/>
        <w:t>MR advised he had been progressing the flooding issues with the main management team and was waiting for the response to his request for Land registry ownership for ditches in the parish which they had indicated they had.</w:t>
      </w:r>
    </w:p>
    <w:p w14:paraId="720FF55A" w14:textId="25D28278" w:rsidR="00CA7980" w:rsidRDefault="00CA7980" w:rsidP="00F009B4">
      <w:pPr>
        <w:autoSpaceDE w:val="0"/>
        <w:autoSpaceDN w:val="0"/>
        <w:adjustRightInd w:val="0"/>
        <w:ind w:left="1436"/>
        <w:rPr>
          <w:lang w:eastAsia="en-GB"/>
        </w:rPr>
      </w:pPr>
      <w:r>
        <w:rPr>
          <w:lang w:eastAsia="en-GB"/>
        </w:rPr>
        <w:t>MR requested that an agenda item be added for the next agenda for Bird/Bird boxes in the Tre Belt.</w:t>
      </w:r>
    </w:p>
    <w:p w14:paraId="0190A9E6" w14:textId="00401975" w:rsidR="00CA7980" w:rsidRDefault="00CA7980" w:rsidP="00F009B4">
      <w:pPr>
        <w:autoSpaceDE w:val="0"/>
        <w:autoSpaceDN w:val="0"/>
        <w:adjustRightInd w:val="0"/>
        <w:ind w:left="1436"/>
        <w:rPr>
          <w:lang w:eastAsia="en-GB"/>
        </w:rPr>
      </w:pPr>
      <w:r>
        <w:rPr>
          <w:lang w:eastAsia="en-GB"/>
        </w:rPr>
        <w:t xml:space="preserve">CS updated the Council on the damaged white gates on the entrance to the village, as already agreed at a previous meeting works could now commence.  A quotation has been requested for the windows at the Pavilion building to be meshed to prevent further damage but this had been delayed due to the national lockdown. </w:t>
      </w:r>
    </w:p>
    <w:p w14:paraId="361D4990" w14:textId="24AC8C29" w:rsidR="00CA7980" w:rsidRDefault="00CA7980" w:rsidP="00F009B4">
      <w:pPr>
        <w:autoSpaceDE w:val="0"/>
        <w:autoSpaceDN w:val="0"/>
        <w:adjustRightInd w:val="0"/>
        <w:ind w:left="1436"/>
        <w:rPr>
          <w:lang w:eastAsia="en-GB"/>
        </w:rPr>
      </w:pPr>
      <w:r>
        <w:rPr>
          <w:lang w:eastAsia="en-GB"/>
        </w:rPr>
        <w:t>CS updated that the phone box clear up would take place in the next few weeks and the painting would commence once the weather improved.</w:t>
      </w:r>
    </w:p>
    <w:p w14:paraId="1C9BEBAA" w14:textId="63548A17" w:rsidR="00CA7980" w:rsidRDefault="00CA7980" w:rsidP="00F009B4">
      <w:pPr>
        <w:autoSpaceDE w:val="0"/>
        <w:autoSpaceDN w:val="0"/>
        <w:adjustRightInd w:val="0"/>
        <w:ind w:left="1436"/>
        <w:rPr>
          <w:lang w:eastAsia="en-GB"/>
        </w:rPr>
      </w:pPr>
      <w:r>
        <w:rPr>
          <w:lang w:eastAsia="en-GB"/>
        </w:rPr>
        <w:t>CS advised that one speed sign is out of action and he is in the process of re setting up the software.  CS advised the Council that some budget provision would need to be allocated for the calibration of all three signs in the coming year.</w:t>
      </w:r>
    </w:p>
    <w:p w14:paraId="2645226D" w14:textId="77777777" w:rsidR="00E16652" w:rsidRDefault="00E16652" w:rsidP="00A61BCB">
      <w:pPr>
        <w:autoSpaceDE w:val="0"/>
        <w:autoSpaceDN w:val="0"/>
        <w:adjustRightInd w:val="0"/>
        <w:ind w:left="-709"/>
        <w:rPr>
          <w:lang w:eastAsia="en-GB"/>
        </w:rPr>
      </w:pPr>
    </w:p>
    <w:p w14:paraId="60540B0F" w14:textId="702BCA35" w:rsidR="00CF25EB" w:rsidRPr="00E43327" w:rsidRDefault="002034D6" w:rsidP="00E43327">
      <w:pPr>
        <w:pStyle w:val="ListParagraph"/>
        <w:ind w:left="0"/>
        <w:rPr>
          <w:b/>
          <w:bCs/>
        </w:rPr>
      </w:pPr>
      <w:r>
        <w:rPr>
          <w:b/>
          <w:bCs/>
          <w:szCs w:val="20"/>
        </w:rPr>
        <w:t>070121</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3D428892" w14:textId="53611FDB" w:rsidR="00CA7980" w:rsidRDefault="00CA7980" w:rsidP="008C40C4">
      <w:pPr>
        <w:pStyle w:val="ListParagraph"/>
        <w:ind w:left="1440"/>
        <w:rPr>
          <w:b/>
          <w:bCs/>
        </w:rPr>
      </w:pPr>
      <w:r>
        <w:t xml:space="preserve">This was approved by unanimous </w:t>
      </w:r>
      <w:r w:rsidR="008A1DD9">
        <w:t>decision</w:t>
      </w:r>
    </w:p>
    <w:p w14:paraId="73D2B53D" w14:textId="77777777" w:rsidR="00CF25EB" w:rsidRPr="008C40C4" w:rsidRDefault="00CF25EB" w:rsidP="008C40C4">
      <w:pPr>
        <w:rPr>
          <w:b/>
          <w:bCs/>
        </w:rPr>
      </w:pPr>
    </w:p>
    <w:p w14:paraId="44476CB6" w14:textId="30F26A71" w:rsidR="00CF25EB" w:rsidRDefault="002034D6" w:rsidP="00E43327">
      <w:pPr>
        <w:pStyle w:val="ListParagraph"/>
        <w:ind w:left="1440" w:hanging="1440"/>
      </w:pPr>
      <w:r>
        <w:rPr>
          <w:b/>
          <w:bCs/>
          <w:szCs w:val="20"/>
        </w:rPr>
        <w:t>070121</w:t>
      </w:r>
      <w:r w:rsidR="00966501">
        <w:rPr>
          <w:b/>
          <w:bCs/>
        </w:rPr>
        <w:t>/14</w:t>
      </w:r>
      <w:r w:rsidR="00CF25EB" w:rsidRPr="004E5FC7">
        <w:rPr>
          <w:b/>
          <w:bCs/>
        </w:rPr>
        <w:tab/>
        <w:t xml:space="preserve">DIARY DATES – </w:t>
      </w:r>
      <w:r w:rsidR="00CA7980">
        <w:t>The n</w:t>
      </w:r>
      <w:r w:rsidR="00966501">
        <w:t xml:space="preserve">ext </w:t>
      </w:r>
      <w:r w:rsidR="00CA7980">
        <w:t>Full Parish Council M</w:t>
      </w:r>
      <w:r w:rsidR="008A7BFC">
        <w:t xml:space="preserve">eeting </w:t>
      </w:r>
      <w:r w:rsidR="00CA7980">
        <w:t xml:space="preserve">will be held on </w:t>
      </w:r>
      <w:r w:rsidR="008E4F59">
        <w:t>Thursday 4</w:t>
      </w:r>
      <w:r w:rsidR="008E4F59" w:rsidRPr="008E4F59">
        <w:rPr>
          <w:vertAlign w:val="superscript"/>
        </w:rPr>
        <w:t>th</w:t>
      </w:r>
      <w:r w:rsidR="008E4F59">
        <w:t xml:space="preserve"> February 2021</w:t>
      </w:r>
    </w:p>
    <w:p w14:paraId="5EEA463E" w14:textId="5C95A684" w:rsidR="00CA7980" w:rsidRDefault="00CA7980" w:rsidP="00E43327">
      <w:pPr>
        <w:pStyle w:val="ListParagraph"/>
        <w:ind w:left="1440" w:hanging="1440"/>
        <w:rPr>
          <w:b/>
          <w:bCs/>
          <w:szCs w:val="20"/>
        </w:rPr>
      </w:pPr>
      <w:r>
        <w:rPr>
          <w:b/>
          <w:bCs/>
          <w:szCs w:val="20"/>
        </w:rPr>
        <w:tab/>
      </w:r>
    </w:p>
    <w:p w14:paraId="742208AA" w14:textId="04BAE2F4" w:rsidR="00CA7980" w:rsidRDefault="00CA7980" w:rsidP="00E43327">
      <w:pPr>
        <w:pStyle w:val="ListParagraph"/>
        <w:ind w:left="1440" w:hanging="1440"/>
      </w:pPr>
      <w:r>
        <w:tab/>
        <w:t>The meeting closed at 21.06</w:t>
      </w:r>
    </w:p>
    <w:p w14:paraId="10A16071" w14:textId="77777777" w:rsidR="00CA7980" w:rsidRDefault="00CA7980" w:rsidP="00E43327">
      <w:pPr>
        <w:pStyle w:val="ListParagraph"/>
        <w:ind w:left="1440" w:hanging="1440"/>
      </w:pPr>
    </w:p>
    <w:p w14:paraId="19FD9290" w14:textId="77777777" w:rsidR="00CA7980" w:rsidRDefault="00CA7980" w:rsidP="00E43327">
      <w:pPr>
        <w:pStyle w:val="ListParagraph"/>
        <w:ind w:left="1440" w:hanging="1440"/>
      </w:pPr>
    </w:p>
    <w:p w14:paraId="4ABE23E2" w14:textId="77777777" w:rsidR="008A1DD9" w:rsidRDefault="008A1DD9" w:rsidP="00E43327">
      <w:pPr>
        <w:pStyle w:val="ListParagraph"/>
        <w:ind w:left="1440" w:hanging="1440"/>
      </w:pPr>
    </w:p>
    <w:p w14:paraId="7B73718F" w14:textId="77777777" w:rsidR="008A1DD9" w:rsidRDefault="008A1DD9" w:rsidP="00E43327">
      <w:pPr>
        <w:pStyle w:val="ListParagraph"/>
        <w:ind w:left="1440" w:hanging="1440"/>
      </w:pPr>
    </w:p>
    <w:p w14:paraId="16D880B3" w14:textId="77777777" w:rsidR="008A1DD9" w:rsidRDefault="008A1DD9" w:rsidP="00CF25EB">
      <w:pPr>
        <w:rPr>
          <w:rFonts w:ascii="Brush Script MT" w:hAnsi="Brush Script MT"/>
          <w:bCs/>
        </w:rPr>
      </w:pPr>
    </w:p>
    <w:p w14:paraId="0ACE0F59" w14:textId="1E2F8547" w:rsidR="008A1DD9" w:rsidRDefault="008A1DD9" w:rsidP="00CF25EB">
      <w:pPr>
        <w:rPr>
          <w:rFonts w:ascii="Brush Script MT" w:hAnsi="Brush Script MT"/>
          <w:bCs/>
        </w:rPr>
      </w:pPr>
      <w:r>
        <w:rPr>
          <w:rFonts w:ascii="Brush Script MT" w:hAnsi="Brush Script MT"/>
          <w:bCs/>
        </w:rPr>
        <w:t>........................................................</w:t>
      </w:r>
      <w:r>
        <w:rPr>
          <w:rFonts w:ascii="Brush Script MT" w:hAnsi="Brush Script MT"/>
          <w:bCs/>
        </w:rPr>
        <w:tab/>
      </w:r>
      <w:r>
        <w:rPr>
          <w:rFonts w:ascii="Brush Script MT" w:hAnsi="Brush Script MT"/>
          <w:bCs/>
        </w:rPr>
        <w:tab/>
        <w:t>......................................................</w:t>
      </w:r>
    </w:p>
    <w:p w14:paraId="5703A520" w14:textId="37D03122" w:rsidR="00CF25EB" w:rsidRPr="00966501" w:rsidRDefault="00CF25EB" w:rsidP="00CF25EB">
      <w:pPr>
        <w:rPr>
          <w:rFonts w:ascii="Brush Script MT" w:hAnsi="Brush Script MT"/>
          <w:bCs/>
        </w:rPr>
      </w:pPr>
      <w:r w:rsidRPr="00966501">
        <w:rPr>
          <w:rFonts w:ascii="Brush Script MT" w:hAnsi="Brush Script MT"/>
          <w:bCs/>
        </w:rPr>
        <w:t>K Peck</w:t>
      </w:r>
      <w:r w:rsidR="008A1DD9">
        <w:rPr>
          <w:rFonts w:ascii="Brush Script MT" w:hAnsi="Brush Script MT"/>
          <w:bCs/>
        </w:rPr>
        <w:tab/>
      </w:r>
      <w:r w:rsidR="008A1DD9">
        <w:rPr>
          <w:rFonts w:ascii="Brush Script MT" w:hAnsi="Brush Script MT"/>
          <w:bCs/>
        </w:rPr>
        <w:tab/>
      </w:r>
      <w:r w:rsidR="008A1DD9">
        <w:rPr>
          <w:rFonts w:ascii="Brush Script MT" w:hAnsi="Brush Script MT"/>
          <w:bCs/>
        </w:rPr>
        <w:tab/>
      </w:r>
      <w:r w:rsidR="008A1DD9">
        <w:rPr>
          <w:rFonts w:ascii="Brush Script MT" w:hAnsi="Brush Script MT"/>
          <w:bCs/>
        </w:rPr>
        <w:tab/>
      </w:r>
      <w:r w:rsidR="008A1DD9">
        <w:rPr>
          <w:rFonts w:ascii="Brush Script MT" w:hAnsi="Brush Script MT"/>
          <w:bCs/>
        </w:rPr>
        <w:tab/>
      </w:r>
      <w:r w:rsidR="008A1DD9">
        <w:rPr>
          <w:rFonts w:ascii="Brush Script MT" w:hAnsi="Brush Script MT"/>
          <w:bCs/>
        </w:rPr>
        <w:tab/>
      </w:r>
      <w:r w:rsidR="008A1DD9">
        <w:rPr>
          <w:rFonts w:ascii="Brush Script MT" w:hAnsi="Brush Script MT"/>
          <w:bCs/>
        </w:rPr>
        <w:tab/>
        <w:t>C Simpson</w:t>
      </w:r>
    </w:p>
    <w:p w14:paraId="41E29C9C" w14:textId="4F6D9382" w:rsidR="00CF25EB" w:rsidRPr="004E5FC7" w:rsidRDefault="00CF25EB" w:rsidP="00CF25EB">
      <w:pPr>
        <w:rPr>
          <w:b/>
        </w:rPr>
      </w:pPr>
      <w:r w:rsidRPr="004E5FC7">
        <w:rPr>
          <w:b/>
        </w:rPr>
        <w:t>Karen Peck</w:t>
      </w:r>
      <w:r w:rsidR="008A1DD9">
        <w:rPr>
          <w:b/>
        </w:rPr>
        <w:tab/>
      </w:r>
      <w:r w:rsidR="008A1DD9">
        <w:rPr>
          <w:b/>
        </w:rPr>
        <w:tab/>
      </w:r>
      <w:r w:rsidR="008A1DD9">
        <w:rPr>
          <w:b/>
        </w:rPr>
        <w:tab/>
      </w:r>
      <w:r w:rsidR="008A1DD9">
        <w:rPr>
          <w:b/>
        </w:rPr>
        <w:tab/>
      </w:r>
      <w:r w:rsidR="008A1DD9">
        <w:rPr>
          <w:b/>
        </w:rPr>
        <w:tab/>
      </w:r>
      <w:r w:rsidR="008A1DD9">
        <w:rPr>
          <w:b/>
        </w:rPr>
        <w:tab/>
        <w:t>Cary Simpson</w:t>
      </w:r>
    </w:p>
    <w:p w14:paraId="2D9EF14D" w14:textId="336E850A" w:rsidR="00CF25EB" w:rsidRPr="004E5FC7" w:rsidRDefault="00CF25EB" w:rsidP="00CF25EB">
      <w:pPr>
        <w:rPr>
          <w:b/>
        </w:rPr>
      </w:pPr>
      <w:r w:rsidRPr="004E5FC7">
        <w:rPr>
          <w:b/>
        </w:rPr>
        <w:t>Clerk &amp; Responsible Finance Officer</w:t>
      </w:r>
      <w:r w:rsidR="008A1DD9">
        <w:rPr>
          <w:b/>
        </w:rPr>
        <w:tab/>
      </w:r>
      <w:r w:rsidR="008A1DD9">
        <w:rPr>
          <w:b/>
        </w:rPr>
        <w:tab/>
      </w:r>
      <w:r w:rsidR="008A1DD9">
        <w:rPr>
          <w:b/>
        </w:rPr>
        <w:tab/>
        <w:t>Chairman</w:t>
      </w:r>
    </w:p>
    <w:p w14:paraId="449B2454" w14:textId="40E17F7D" w:rsidR="00C34E1E" w:rsidRDefault="00C23E79" w:rsidP="00E43327">
      <w:pPr>
        <w:rPr>
          <w:lang w:eastAsia="en-GB"/>
        </w:rPr>
      </w:pPr>
      <w:r>
        <w:rPr>
          <w:b/>
        </w:rPr>
        <w:t>Dullingham</w:t>
      </w:r>
      <w:r w:rsidR="00CF25EB" w:rsidRPr="004E5FC7">
        <w:rPr>
          <w:b/>
        </w:rPr>
        <w:t xml:space="preserve"> Parish Council</w:t>
      </w:r>
      <w:r w:rsidR="008A1DD9">
        <w:rPr>
          <w:lang w:eastAsia="en-GB"/>
        </w:rPr>
        <w:tab/>
      </w:r>
      <w:r w:rsidR="008A1DD9">
        <w:rPr>
          <w:lang w:eastAsia="en-GB"/>
        </w:rPr>
        <w:tab/>
      </w:r>
      <w:r w:rsidR="008A1DD9">
        <w:rPr>
          <w:lang w:eastAsia="en-GB"/>
        </w:rPr>
        <w:tab/>
      </w:r>
      <w:r w:rsidR="008A1DD9">
        <w:rPr>
          <w:lang w:eastAsia="en-GB"/>
        </w:rPr>
        <w:tab/>
      </w:r>
      <w:r w:rsidR="008A1DD9" w:rsidRPr="008A1DD9">
        <w:rPr>
          <w:b/>
          <w:lang w:eastAsia="en-GB"/>
        </w:rPr>
        <w:t>Dullingham Parish Council</w:t>
      </w:r>
      <w:r>
        <w:rPr>
          <w:lang w:eastAsia="en-GB"/>
        </w:rPr>
        <w:tab/>
      </w:r>
    </w:p>
    <w:p w14:paraId="25E4AEF6" w14:textId="77777777" w:rsidR="008A1DD9" w:rsidRDefault="008A1DD9" w:rsidP="00E43327">
      <w:pPr>
        <w:rPr>
          <w:lang w:eastAsia="en-GB"/>
        </w:rPr>
      </w:pPr>
    </w:p>
    <w:p w14:paraId="5118D0F5" w14:textId="075FFBB6" w:rsidR="008A1DD9" w:rsidRPr="00E43327" w:rsidRDefault="008A1DD9" w:rsidP="00E43327">
      <w:pPr>
        <w:rPr>
          <w:b/>
        </w:rPr>
      </w:pPr>
      <w:r>
        <w:rPr>
          <w:lang w:eastAsia="en-GB"/>
        </w:rPr>
        <w:lastRenderedPageBreak/>
        <w:t>4</w:t>
      </w:r>
      <w:r w:rsidRPr="008A1DD9">
        <w:rPr>
          <w:vertAlign w:val="superscript"/>
          <w:lang w:eastAsia="en-GB"/>
        </w:rPr>
        <w:t>th</w:t>
      </w:r>
      <w:r>
        <w:rPr>
          <w:lang w:eastAsia="en-GB"/>
        </w:rPr>
        <w:t xml:space="preserve"> February 2021</w:t>
      </w:r>
    </w:p>
    <w:sectPr w:rsidR="008A1DD9" w:rsidRPr="00E43327" w:rsidSect="00224EB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E3E0" w14:textId="77777777" w:rsidR="00081BC2" w:rsidRDefault="00081BC2" w:rsidP="00F53FC1">
      <w:r>
        <w:separator/>
      </w:r>
    </w:p>
  </w:endnote>
  <w:endnote w:type="continuationSeparator" w:id="0">
    <w:p w14:paraId="4DDB5318" w14:textId="77777777" w:rsidR="00081BC2" w:rsidRDefault="00081BC2"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A3AB" w14:textId="77777777" w:rsidR="00E2082C" w:rsidRDefault="00E20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65EA" w14:textId="77777777" w:rsidR="00E2082C" w:rsidRDefault="00E20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3804" w14:textId="77777777" w:rsidR="00E2082C" w:rsidRDefault="00E20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8460" w14:textId="77777777" w:rsidR="00081BC2" w:rsidRDefault="00081BC2" w:rsidP="00F53FC1">
      <w:r>
        <w:separator/>
      </w:r>
    </w:p>
  </w:footnote>
  <w:footnote w:type="continuationSeparator" w:id="0">
    <w:p w14:paraId="6A9C6EDF" w14:textId="77777777" w:rsidR="00081BC2" w:rsidRDefault="00081BC2"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BF70" w14:textId="3AEA7323" w:rsidR="00E2082C" w:rsidRDefault="00E2082C">
    <w:pPr>
      <w:pStyle w:val="Header"/>
    </w:pPr>
    <w:r>
      <w:rPr>
        <w:noProof/>
      </w:rPr>
      <w:pict w14:anchorId="3A21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5FBE5FAC" w:rsidR="00A515AA" w:rsidRPr="001F69F6" w:rsidRDefault="00E2082C" w:rsidP="00F53FC1">
    <w:pPr>
      <w:pStyle w:val="Header"/>
      <w:jc w:val="center"/>
      <w:rPr>
        <w:rFonts w:asciiTheme="majorHAnsi" w:hAnsiTheme="majorHAnsi" w:cstheme="majorHAnsi"/>
        <w:sz w:val="36"/>
        <w:szCs w:val="36"/>
        <w:u w:val="single"/>
      </w:rPr>
    </w:pPr>
    <w:r>
      <w:rPr>
        <w:noProof/>
      </w:rPr>
      <w:pict w14:anchorId="67090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A515AA"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81BC2">
      <w:rPr>
        <w:rFonts w:asciiTheme="majorHAnsi" w:hAnsiTheme="majorHAnsi" w:cstheme="majorHAnsi"/>
      </w:rPr>
      <w:pict w14:anchorId="3B49C8C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314B" w14:textId="58FA2829" w:rsidR="00E2082C" w:rsidRDefault="00E2082C">
    <w:pPr>
      <w:pStyle w:val="Header"/>
    </w:pPr>
    <w:r>
      <w:rPr>
        <w:noProof/>
      </w:rPr>
      <w:pict w14:anchorId="66A4B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1BC2"/>
    <w:rsid w:val="0008585A"/>
    <w:rsid w:val="00086C31"/>
    <w:rsid w:val="00086D8B"/>
    <w:rsid w:val="00090C92"/>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EFE"/>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94B59"/>
    <w:rsid w:val="00194D06"/>
    <w:rsid w:val="0019754B"/>
    <w:rsid w:val="001A5078"/>
    <w:rsid w:val="001A736D"/>
    <w:rsid w:val="001B0CD6"/>
    <w:rsid w:val="001B4502"/>
    <w:rsid w:val="001B6654"/>
    <w:rsid w:val="001B78EC"/>
    <w:rsid w:val="001C3869"/>
    <w:rsid w:val="001C56D7"/>
    <w:rsid w:val="001C6BA8"/>
    <w:rsid w:val="001C70B1"/>
    <w:rsid w:val="001C7C9E"/>
    <w:rsid w:val="001D5FA8"/>
    <w:rsid w:val="001D663C"/>
    <w:rsid w:val="001E1C80"/>
    <w:rsid w:val="001E36D1"/>
    <w:rsid w:val="001E5FAB"/>
    <w:rsid w:val="001E6658"/>
    <w:rsid w:val="001F0FAC"/>
    <w:rsid w:val="001F1BB1"/>
    <w:rsid w:val="001F69F6"/>
    <w:rsid w:val="001F753A"/>
    <w:rsid w:val="002024A2"/>
    <w:rsid w:val="00202796"/>
    <w:rsid w:val="002034D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25B1"/>
    <w:rsid w:val="004077EE"/>
    <w:rsid w:val="00407975"/>
    <w:rsid w:val="00410524"/>
    <w:rsid w:val="004148E6"/>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3A9D"/>
    <w:rsid w:val="0059418F"/>
    <w:rsid w:val="005A504B"/>
    <w:rsid w:val="005A51D0"/>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6A71"/>
    <w:rsid w:val="006478DF"/>
    <w:rsid w:val="0065005D"/>
    <w:rsid w:val="00652B2E"/>
    <w:rsid w:val="006604DF"/>
    <w:rsid w:val="006658E5"/>
    <w:rsid w:val="00666730"/>
    <w:rsid w:val="006822F6"/>
    <w:rsid w:val="006A0358"/>
    <w:rsid w:val="006A4395"/>
    <w:rsid w:val="006B3568"/>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1DD9"/>
    <w:rsid w:val="008A341C"/>
    <w:rsid w:val="008A4E6D"/>
    <w:rsid w:val="008A546C"/>
    <w:rsid w:val="008A7BFC"/>
    <w:rsid w:val="008B0911"/>
    <w:rsid w:val="008B2296"/>
    <w:rsid w:val="008B624F"/>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5F6E"/>
    <w:rsid w:val="00977B0B"/>
    <w:rsid w:val="00977D8E"/>
    <w:rsid w:val="00984A4A"/>
    <w:rsid w:val="00985B94"/>
    <w:rsid w:val="00986AB9"/>
    <w:rsid w:val="0099074B"/>
    <w:rsid w:val="00994BDB"/>
    <w:rsid w:val="00995627"/>
    <w:rsid w:val="0099737E"/>
    <w:rsid w:val="009A0CD3"/>
    <w:rsid w:val="009A55BC"/>
    <w:rsid w:val="009A7323"/>
    <w:rsid w:val="009C15AA"/>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501A"/>
    <w:rsid w:val="00AA25D1"/>
    <w:rsid w:val="00AA2E98"/>
    <w:rsid w:val="00AA4DBF"/>
    <w:rsid w:val="00AA6476"/>
    <w:rsid w:val="00AC5E73"/>
    <w:rsid w:val="00AD0F3E"/>
    <w:rsid w:val="00AD37C1"/>
    <w:rsid w:val="00AE099E"/>
    <w:rsid w:val="00AE2A1E"/>
    <w:rsid w:val="00AE2F18"/>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1B92"/>
    <w:rsid w:val="00C740D8"/>
    <w:rsid w:val="00C7487A"/>
    <w:rsid w:val="00C75EFF"/>
    <w:rsid w:val="00C8139A"/>
    <w:rsid w:val="00C91CD0"/>
    <w:rsid w:val="00C94E87"/>
    <w:rsid w:val="00C97C0C"/>
    <w:rsid w:val="00CA0219"/>
    <w:rsid w:val="00CA7980"/>
    <w:rsid w:val="00CB112F"/>
    <w:rsid w:val="00CB2574"/>
    <w:rsid w:val="00CB3EB4"/>
    <w:rsid w:val="00CB7DD7"/>
    <w:rsid w:val="00CD0357"/>
    <w:rsid w:val="00CD3972"/>
    <w:rsid w:val="00CD5E94"/>
    <w:rsid w:val="00CD7068"/>
    <w:rsid w:val="00CE0E74"/>
    <w:rsid w:val="00CE601C"/>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46C90"/>
    <w:rsid w:val="00D50979"/>
    <w:rsid w:val="00D50DB2"/>
    <w:rsid w:val="00D51CCE"/>
    <w:rsid w:val="00D620BE"/>
    <w:rsid w:val="00D65BD7"/>
    <w:rsid w:val="00D66CE4"/>
    <w:rsid w:val="00D66DE3"/>
    <w:rsid w:val="00D67B08"/>
    <w:rsid w:val="00D710D2"/>
    <w:rsid w:val="00D80281"/>
    <w:rsid w:val="00D8328F"/>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04765"/>
    <w:rsid w:val="00E14829"/>
    <w:rsid w:val="00E16652"/>
    <w:rsid w:val="00E200D9"/>
    <w:rsid w:val="00E2082C"/>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28D9"/>
    <w:rsid w:val="00EA419F"/>
    <w:rsid w:val="00EB118A"/>
    <w:rsid w:val="00EB5481"/>
    <w:rsid w:val="00EC09F1"/>
    <w:rsid w:val="00EC116E"/>
    <w:rsid w:val="00EC1F0F"/>
    <w:rsid w:val="00EC2A45"/>
    <w:rsid w:val="00EC37A7"/>
    <w:rsid w:val="00EE4D09"/>
    <w:rsid w:val="00EF0083"/>
    <w:rsid w:val="00EF2BF0"/>
    <w:rsid w:val="00EF3EDA"/>
    <w:rsid w:val="00EF5B42"/>
    <w:rsid w:val="00F009B4"/>
    <w:rsid w:val="00F0127C"/>
    <w:rsid w:val="00F0280A"/>
    <w:rsid w:val="00F06C47"/>
    <w:rsid w:val="00F0708E"/>
    <w:rsid w:val="00F1237D"/>
    <w:rsid w:val="00F14243"/>
    <w:rsid w:val="00F154D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D347A"/>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32161562">
      <w:bodyDiv w:val="1"/>
      <w:marLeft w:val="0"/>
      <w:marRight w:val="0"/>
      <w:marTop w:val="0"/>
      <w:marBottom w:val="0"/>
      <w:divBdr>
        <w:top w:val="none" w:sz="0" w:space="0" w:color="auto"/>
        <w:left w:val="none" w:sz="0" w:space="0" w:color="auto"/>
        <w:bottom w:val="none" w:sz="0" w:space="0" w:color="auto"/>
        <w:right w:val="none" w:sz="0" w:space="0" w:color="auto"/>
      </w:divBdr>
      <w:divsChild>
        <w:div w:id="2018343873">
          <w:marLeft w:val="0"/>
          <w:marRight w:val="0"/>
          <w:marTop w:val="0"/>
          <w:marBottom w:val="0"/>
          <w:divBdr>
            <w:top w:val="none" w:sz="0" w:space="0" w:color="auto"/>
            <w:left w:val="none" w:sz="0" w:space="0" w:color="auto"/>
            <w:bottom w:val="none" w:sz="0" w:space="0" w:color="auto"/>
            <w:right w:val="none" w:sz="0" w:space="0" w:color="auto"/>
          </w:divBdr>
        </w:div>
        <w:div w:id="958531804">
          <w:marLeft w:val="0"/>
          <w:marRight w:val="0"/>
          <w:marTop w:val="0"/>
          <w:marBottom w:val="0"/>
          <w:divBdr>
            <w:top w:val="none" w:sz="0" w:space="0" w:color="auto"/>
            <w:left w:val="none" w:sz="0" w:space="0" w:color="auto"/>
            <w:bottom w:val="none" w:sz="0" w:space="0" w:color="auto"/>
            <w:right w:val="none" w:sz="0" w:space="0" w:color="auto"/>
          </w:divBdr>
        </w:div>
        <w:div w:id="1674718030">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llinghamparishclerk@dullingham.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astcambs.gov.uk/planning/current-planning-applic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oom.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9297-5B1D-4974-8C9B-E7695631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7</cp:revision>
  <cp:lastPrinted>2021-01-04T08:59:00Z</cp:lastPrinted>
  <dcterms:created xsi:type="dcterms:W3CDTF">2021-01-08T10:11:00Z</dcterms:created>
  <dcterms:modified xsi:type="dcterms:W3CDTF">2021-01-14T18:35:00Z</dcterms:modified>
</cp:coreProperties>
</file>