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1996D8D5" w:rsidR="00E03848" w:rsidRDefault="008E4F59" w:rsidP="005A7743">
      <w:pPr>
        <w:ind w:left="720" w:hanging="720"/>
        <w:jc w:val="center"/>
        <w:rPr>
          <w:b/>
        </w:rPr>
      </w:pPr>
      <w:r>
        <w:rPr>
          <w:b/>
        </w:rPr>
        <w:t xml:space="preserve">Thursday </w:t>
      </w:r>
      <w:r w:rsidR="00092368">
        <w:rPr>
          <w:b/>
        </w:rPr>
        <w:t>4</w:t>
      </w:r>
      <w:r w:rsidR="00092368" w:rsidRPr="00092368">
        <w:rPr>
          <w:b/>
          <w:vertAlign w:val="superscript"/>
        </w:rPr>
        <w:t>th</w:t>
      </w:r>
      <w:r w:rsidR="00092368">
        <w:rPr>
          <w:b/>
        </w:rPr>
        <w:t xml:space="preserve"> February</w:t>
      </w:r>
      <w:r>
        <w:rPr>
          <w:b/>
        </w:rPr>
        <w:t xml:space="preserve">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10E71881"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4F44EF">
        <w:rPr>
          <w:rFonts w:ascii="Calibri" w:eastAsia="Times New Roman" w:hAnsi="Calibri" w:cs="Times New Roman"/>
          <w:color w:val="000000"/>
          <w:lang w:eastAsia="en-GB"/>
        </w:rPr>
        <w:t>81408136892 and password 628674</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65C6FF8C" w:rsidR="004E5FC7" w:rsidRPr="00966501" w:rsidRDefault="00932875"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1E46900D" w14:textId="77777777" w:rsidR="00932875" w:rsidRDefault="00092368" w:rsidP="001C3869">
      <w:pPr>
        <w:rPr>
          <w:b/>
          <w:bCs/>
        </w:rPr>
      </w:pPr>
      <w:bookmarkStart w:id="0" w:name="_Hlk41556094"/>
      <w:r>
        <w:rPr>
          <w:b/>
          <w:bCs/>
          <w:szCs w:val="20"/>
        </w:rPr>
        <w:t>040221</w:t>
      </w:r>
      <w:r w:rsidR="00966501">
        <w:rPr>
          <w:b/>
          <w:bCs/>
          <w:szCs w:val="20"/>
        </w:rPr>
        <w:t>/1</w:t>
      </w:r>
      <w:r w:rsidR="004E5FC7" w:rsidRPr="004E5FC7">
        <w:rPr>
          <w:b/>
          <w:bCs/>
          <w:szCs w:val="20"/>
        </w:rPr>
        <w:tab/>
      </w:r>
      <w:bookmarkEnd w:id="0"/>
      <w:r w:rsidR="004E5FC7" w:rsidRPr="004E5FC7">
        <w:rPr>
          <w:b/>
          <w:bCs/>
        </w:rPr>
        <w:t>TO RECORD APOLOGIES FOR ABSENCE</w:t>
      </w:r>
    </w:p>
    <w:p w14:paraId="2C26A7AA" w14:textId="6EFB4A91" w:rsidR="00932875" w:rsidRPr="00932875" w:rsidRDefault="00932875" w:rsidP="001C3869">
      <w:pPr>
        <w:rPr>
          <w:bCs/>
        </w:rPr>
      </w:pPr>
      <w:r>
        <w:rPr>
          <w:b/>
          <w:bCs/>
        </w:rPr>
        <w:tab/>
      </w:r>
      <w:r>
        <w:rPr>
          <w:b/>
          <w:bCs/>
        </w:rPr>
        <w:tab/>
      </w:r>
      <w:r w:rsidRPr="00932875">
        <w:rPr>
          <w:bCs/>
        </w:rPr>
        <w:t>There were no apologies for absence</w:t>
      </w:r>
    </w:p>
    <w:p w14:paraId="46AB377A" w14:textId="0E2650ED" w:rsidR="004E5FC7" w:rsidRPr="00932875" w:rsidRDefault="00932875" w:rsidP="001C3869">
      <w:pPr>
        <w:rPr>
          <w:bCs/>
        </w:rPr>
      </w:pPr>
      <w:r w:rsidRPr="00932875">
        <w:rPr>
          <w:bCs/>
        </w:rPr>
        <w:tab/>
      </w:r>
      <w:r w:rsidRPr="00932875">
        <w:rPr>
          <w:bCs/>
        </w:rPr>
        <w:tab/>
        <w:t>MR was absent</w:t>
      </w:r>
      <w:r w:rsidR="004E5FC7" w:rsidRPr="00932875">
        <w:rPr>
          <w:bCs/>
        </w:rPr>
        <w:t xml:space="preserve"> </w:t>
      </w:r>
    </w:p>
    <w:p w14:paraId="70E8B849" w14:textId="77777777" w:rsidR="00CF25EB" w:rsidRDefault="00CF25EB" w:rsidP="00CF25EB">
      <w:pPr>
        <w:ind w:left="11" w:firstLine="1429"/>
        <w:rPr>
          <w:szCs w:val="20"/>
        </w:rPr>
      </w:pPr>
    </w:p>
    <w:p w14:paraId="166CC828" w14:textId="4E7F81D7" w:rsidR="00CF25EB" w:rsidRPr="00CF25EB" w:rsidRDefault="00092368" w:rsidP="00CF25EB">
      <w:pPr>
        <w:ind w:left="-1474" w:firstLine="1429"/>
        <w:rPr>
          <w:b/>
        </w:rPr>
      </w:pPr>
      <w:r>
        <w:rPr>
          <w:b/>
          <w:bCs/>
          <w:szCs w:val="20"/>
        </w:rPr>
        <w:t>040221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39689EE7" w14:textId="7DA4D211" w:rsidR="00932875" w:rsidRPr="00EA09D4" w:rsidRDefault="00932875" w:rsidP="00CF25EB">
      <w:pPr>
        <w:autoSpaceDE w:val="0"/>
        <w:autoSpaceDN w:val="0"/>
        <w:adjustRightInd w:val="0"/>
        <w:ind w:left="720" w:firstLine="720"/>
        <w:rPr>
          <w:lang w:eastAsia="en-GB"/>
        </w:rPr>
      </w:pPr>
      <w:r w:rsidRPr="00EA09D4">
        <w:rPr>
          <w:lang w:eastAsia="en-GB"/>
        </w:rPr>
        <w:t>There were no declarations of interest</w:t>
      </w:r>
    </w:p>
    <w:p w14:paraId="27A966D3" w14:textId="77777777" w:rsidR="004E5FC7" w:rsidRPr="004E5FC7" w:rsidRDefault="004E5FC7" w:rsidP="004E5FC7">
      <w:pPr>
        <w:rPr>
          <w:b/>
          <w:bCs/>
        </w:rPr>
      </w:pPr>
    </w:p>
    <w:p w14:paraId="28DA7D34" w14:textId="2D64379D" w:rsidR="004E5FC7" w:rsidRPr="004E5FC7" w:rsidRDefault="00092368" w:rsidP="004E5FC7">
      <w:pPr>
        <w:rPr>
          <w:b/>
          <w:bCs/>
        </w:rPr>
      </w:pPr>
      <w:r>
        <w:rPr>
          <w:b/>
          <w:bCs/>
          <w:szCs w:val="20"/>
        </w:rPr>
        <w:t>040221</w:t>
      </w:r>
      <w:r w:rsidR="00966501">
        <w:rPr>
          <w:b/>
          <w:bCs/>
        </w:rPr>
        <w:t>/3</w:t>
      </w:r>
      <w:r w:rsidR="004E5FC7" w:rsidRPr="004E5FC7">
        <w:rPr>
          <w:b/>
          <w:bCs/>
        </w:rPr>
        <w:tab/>
        <w:t>TO SIGN AND APPROVE MINUTES OF MEETINGS OF:</w:t>
      </w:r>
    </w:p>
    <w:p w14:paraId="6101F17B" w14:textId="24EFFE4D" w:rsidR="004E5FC7" w:rsidRDefault="00932875" w:rsidP="00932875">
      <w:pPr>
        <w:pStyle w:val="ListParagraph"/>
        <w:ind w:left="1440"/>
        <w:rPr>
          <w:bCs/>
        </w:rPr>
      </w:pPr>
      <w:r>
        <w:rPr>
          <w:bCs/>
        </w:rPr>
        <w:t xml:space="preserve">The </w:t>
      </w:r>
      <w:r w:rsidR="004E5FC7">
        <w:rPr>
          <w:bCs/>
        </w:rPr>
        <w:t>Full Parish Council Meeting</w:t>
      </w:r>
      <w:r>
        <w:rPr>
          <w:bCs/>
        </w:rPr>
        <w:t xml:space="preserve"> minutes from</w:t>
      </w:r>
      <w:r w:rsidR="00CB2574">
        <w:rPr>
          <w:bCs/>
        </w:rPr>
        <w:t xml:space="preserve"> Thursday</w:t>
      </w:r>
      <w:r w:rsidR="00BA6719">
        <w:rPr>
          <w:bCs/>
        </w:rPr>
        <w:t xml:space="preserve"> </w:t>
      </w:r>
      <w:r w:rsidR="00092368">
        <w:rPr>
          <w:bCs/>
        </w:rPr>
        <w:t>7</w:t>
      </w:r>
      <w:r w:rsidR="00092368" w:rsidRPr="00092368">
        <w:rPr>
          <w:bCs/>
          <w:vertAlign w:val="superscript"/>
        </w:rPr>
        <w:t>th</w:t>
      </w:r>
      <w:r w:rsidR="00092368">
        <w:rPr>
          <w:bCs/>
        </w:rPr>
        <w:t xml:space="preserve"> January 2021</w:t>
      </w:r>
      <w:r>
        <w:rPr>
          <w:bCs/>
        </w:rPr>
        <w:t xml:space="preserve"> were approved as a true copy of the meeting</w:t>
      </w:r>
    </w:p>
    <w:p w14:paraId="2299E15D" w14:textId="77777777" w:rsidR="004E5FC7" w:rsidRPr="00BA6719" w:rsidRDefault="004E5FC7" w:rsidP="00966501">
      <w:pPr>
        <w:rPr>
          <w:b/>
          <w:bCs/>
        </w:rPr>
      </w:pPr>
    </w:p>
    <w:p w14:paraId="046772EC" w14:textId="6C924BF0" w:rsidR="004E5FC7" w:rsidRPr="004E5FC7" w:rsidRDefault="00092368" w:rsidP="004E5FC7">
      <w:pPr>
        <w:pStyle w:val="BodyTextIndent2"/>
        <w:ind w:firstLine="0"/>
        <w:rPr>
          <w:rFonts w:asciiTheme="minorHAnsi" w:hAnsiTheme="minorHAnsi"/>
          <w:bCs w:val="0"/>
        </w:rPr>
      </w:pPr>
      <w:r w:rsidRPr="00092368">
        <w:rPr>
          <w:rFonts w:asciiTheme="minorHAnsi" w:hAnsiTheme="minorHAnsi"/>
          <w:bCs w:val="0"/>
          <w:sz w:val="22"/>
          <w:szCs w:val="22"/>
        </w:rPr>
        <w:t>040221/4</w:t>
      </w:r>
      <w:r w:rsidR="004E5FC7" w:rsidRPr="00092368">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614C89CE" w14:textId="245A8F42" w:rsidR="007435B1" w:rsidRPr="007435B1" w:rsidRDefault="007435B1" w:rsidP="007435B1">
      <w:pPr>
        <w:ind w:left="1440"/>
        <w:rPr>
          <w:rFonts w:eastAsia="Times New Roman" w:cs="Segoe UI"/>
          <w:color w:val="000000"/>
          <w:lang w:eastAsia="en-GB"/>
        </w:rPr>
      </w:pPr>
      <w:proofErr w:type="gramStart"/>
      <w:r w:rsidRPr="007435B1">
        <w:rPr>
          <w:rFonts w:eastAsia="Times New Roman" w:cs="Segoe UI"/>
          <w:color w:val="000000"/>
          <w:lang w:eastAsia="en-GB"/>
        </w:rPr>
        <w:t>One</w:t>
      </w:r>
      <w:r w:rsidRPr="007435B1">
        <w:rPr>
          <w:rFonts w:eastAsia="Times New Roman" w:cs="Segoe UI"/>
          <w:bCs/>
          <w:color w:val="000000"/>
          <w:lang w:eastAsia="en-GB"/>
        </w:rPr>
        <w:t xml:space="preserve"> member of the public in attendance (remotely) with interest in the potential building of 150 houses and PC in general as relatively new to the village.</w:t>
      </w:r>
      <w:proofErr w:type="gramEnd"/>
    </w:p>
    <w:p w14:paraId="7C3B253C" w14:textId="0927B801" w:rsidR="00CB2574" w:rsidRPr="007435B1" w:rsidRDefault="00CB2574" w:rsidP="004E5FC7">
      <w:pPr>
        <w:pStyle w:val="BodyTextIndent2"/>
        <w:ind w:firstLine="0"/>
        <w:rPr>
          <w:rFonts w:asciiTheme="minorHAnsi" w:hAnsiTheme="minorHAnsi"/>
          <w:b w:val="0"/>
        </w:rPr>
      </w:pPr>
    </w:p>
    <w:p w14:paraId="1319F4F9" w14:textId="541A67E3" w:rsidR="00E34400" w:rsidRDefault="00092368" w:rsidP="00966501">
      <w:pPr>
        <w:rPr>
          <w:b/>
        </w:rPr>
      </w:pPr>
      <w:r>
        <w:rPr>
          <w:b/>
          <w:bCs/>
          <w:szCs w:val="20"/>
        </w:rPr>
        <w:t>040221/5</w:t>
      </w:r>
      <w:r w:rsidR="00CF25EB">
        <w:rPr>
          <w:b/>
          <w:bCs/>
        </w:rPr>
        <w:tab/>
      </w:r>
      <w:bookmarkStart w:id="1" w:name="_Hlk488045046"/>
      <w:r w:rsidR="00CF25EB" w:rsidRPr="00CF25EB">
        <w:rPr>
          <w:b/>
        </w:rPr>
        <w:t>MATTERS ARISING:</w:t>
      </w:r>
    </w:p>
    <w:p w14:paraId="75077B28" w14:textId="04EDA214" w:rsidR="001256C8" w:rsidRPr="00430F96" w:rsidRDefault="00C71B92" w:rsidP="00C71B92">
      <w:pPr>
        <w:pStyle w:val="ListParagraph"/>
        <w:numPr>
          <w:ilvl w:val="0"/>
          <w:numId w:val="1"/>
        </w:numPr>
      </w:pPr>
      <w:r w:rsidRPr="00430F96">
        <w:rPr>
          <w:color w:val="000000"/>
        </w:rPr>
        <w:t>Street Lighting</w:t>
      </w:r>
      <w:r w:rsidR="00587EDB">
        <w:rPr>
          <w:color w:val="000000"/>
        </w:rPr>
        <w:t xml:space="preserve"> Update – to discuss current maintenance contract and quotations if received</w:t>
      </w:r>
      <w:r w:rsidR="00932875">
        <w:rPr>
          <w:color w:val="000000"/>
        </w:rPr>
        <w:t xml:space="preserve"> – CS advised that quotations are still to be received and this has been chased.  KP advised the Council that the Street Light Maintenance plan current </w:t>
      </w:r>
      <w:r w:rsidR="00932875">
        <w:rPr>
          <w:color w:val="000000"/>
        </w:rPr>
        <w:lastRenderedPageBreak/>
        <w:t>held expires 31</w:t>
      </w:r>
      <w:r w:rsidR="00932875" w:rsidRPr="00932875">
        <w:rPr>
          <w:color w:val="000000"/>
          <w:vertAlign w:val="superscript"/>
        </w:rPr>
        <w:t>st</w:t>
      </w:r>
      <w:r w:rsidR="00932875">
        <w:rPr>
          <w:color w:val="000000"/>
        </w:rPr>
        <w:t xml:space="preserve"> January 2021.  This will now run on a rolling monthly contract until such a time as the Street Lighting is upgraded to prevent a further alteration to the contract, costs are likely to be lower once renewed.</w:t>
      </w:r>
    </w:p>
    <w:p w14:paraId="6041A780" w14:textId="599F94B3" w:rsidR="006B68D1" w:rsidRPr="00932875" w:rsidRDefault="00587EDB" w:rsidP="008E4F59">
      <w:pPr>
        <w:pStyle w:val="ListParagraph"/>
        <w:numPr>
          <w:ilvl w:val="0"/>
          <w:numId w:val="1"/>
        </w:numPr>
      </w:pPr>
      <w:r>
        <w:rPr>
          <w:rFonts w:cs="Arial"/>
          <w:color w:val="000000"/>
        </w:rPr>
        <w:t xml:space="preserve">Planning </w:t>
      </w:r>
      <w:r w:rsidR="00BB4F42" w:rsidRPr="00430F96">
        <w:rPr>
          <w:rFonts w:cs="Arial"/>
          <w:color w:val="000000"/>
        </w:rPr>
        <w:t>survey</w:t>
      </w:r>
    </w:p>
    <w:p w14:paraId="2B6F8074" w14:textId="619DD756" w:rsidR="00932875" w:rsidRPr="00430F96" w:rsidRDefault="00932875" w:rsidP="00932875">
      <w:pPr>
        <w:pStyle w:val="ListParagraph"/>
        <w:ind w:left="1800"/>
      </w:pPr>
      <w:r>
        <w:rPr>
          <w:rFonts w:cs="Arial"/>
          <w:color w:val="000000"/>
        </w:rPr>
        <w:t>CS updated that the Parish Council survey had now been delivered to all address in Dullingham Parish and responses are being received.  It was agreed a reminder would be put on face book to encourage more responses</w:t>
      </w:r>
    </w:p>
    <w:p w14:paraId="7F5AEC88" w14:textId="5B73C53A" w:rsidR="00932875" w:rsidRPr="00587EDB" w:rsidRDefault="00092368" w:rsidP="00932875">
      <w:pPr>
        <w:pStyle w:val="ListParagraph"/>
        <w:numPr>
          <w:ilvl w:val="0"/>
          <w:numId w:val="1"/>
        </w:numPr>
      </w:pPr>
      <w:r w:rsidRPr="00430F96">
        <w:rPr>
          <w:rFonts w:cs="Arial"/>
          <w:color w:val="000000"/>
        </w:rPr>
        <w:t>Bird/Bat Box for Tree Belt</w:t>
      </w:r>
      <w:r w:rsidR="00932875">
        <w:rPr>
          <w:rFonts w:cs="Arial"/>
          <w:color w:val="000000"/>
        </w:rPr>
        <w:t xml:space="preserve"> - </w:t>
      </w:r>
      <w:r w:rsidR="00932875" w:rsidRPr="00932875">
        <w:rPr>
          <w:rFonts w:cs="Arial"/>
          <w:color w:val="000000"/>
        </w:rPr>
        <w:t>The Council agreed that this is something they would like undertake and have community input.  MR to progress and update Council accordingly</w:t>
      </w:r>
    </w:p>
    <w:p w14:paraId="31EDF3D5" w14:textId="585EB2CE" w:rsidR="00932875" w:rsidRPr="00430F96" w:rsidRDefault="00587EDB" w:rsidP="00932875">
      <w:pPr>
        <w:pStyle w:val="ListParagraph"/>
        <w:numPr>
          <w:ilvl w:val="0"/>
          <w:numId w:val="1"/>
        </w:numPr>
      </w:pPr>
      <w:r>
        <w:rPr>
          <w:rFonts w:cs="Arial"/>
          <w:color w:val="000000"/>
        </w:rPr>
        <w:t>Tree Relocation</w:t>
      </w:r>
      <w:r w:rsidR="00932875">
        <w:rPr>
          <w:rFonts w:cs="Arial"/>
          <w:color w:val="000000"/>
        </w:rPr>
        <w:t xml:space="preserve"> - </w:t>
      </w:r>
      <w:r w:rsidR="00932875" w:rsidRPr="00932875">
        <w:rPr>
          <w:rFonts w:cs="Arial"/>
          <w:color w:val="000000"/>
        </w:rPr>
        <w:t>It was agreed by unanimous decision to move the two horse chestnuts trees to the sport field</w:t>
      </w:r>
    </w:p>
    <w:p w14:paraId="2A60964D" w14:textId="35FB2BE7" w:rsidR="00C94875" w:rsidRPr="00F67CF2" w:rsidRDefault="00C94875" w:rsidP="008E4F59">
      <w:pPr>
        <w:pStyle w:val="ListParagraph"/>
        <w:numPr>
          <w:ilvl w:val="0"/>
          <w:numId w:val="1"/>
        </w:numPr>
      </w:pPr>
      <w:r w:rsidRPr="00430F96">
        <w:rPr>
          <w:rFonts w:cs="Arial"/>
          <w:color w:val="000000"/>
        </w:rPr>
        <w:t>Sports Field</w:t>
      </w:r>
      <w:r w:rsidR="00587EDB">
        <w:rPr>
          <w:rFonts w:cs="Arial"/>
          <w:color w:val="000000"/>
        </w:rPr>
        <w:t>/Pavilion- entrance fence</w:t>
      </w:r>
      <w:r w:rsidRPr="00430F96">
        <w:rPr>
          <w:rFonts w:cs="Arial"/>
          <w:color w:val="000000"/>
        </w:rPr>
        <w:t xml:space="preserve"> painting </w:t>
      </w:r>
      <w:r w:rsidR="00587EDB">
        <w:rPr>
          <w:rFonts w:cs="Arial"/>
          <w:color w:val="000000"/>
        </w:rPr>
        <w:t>,feedback following meeting, break in update</w:t>
      </w:r>
      <w:r w:rsidR="00932875">
        <w:rPr>
          <w:rFonts w:cs="Arial"/>
          <w:color w:val="000000"/>
        </w:rPr>
        <w:t xml:space="preserve"> – CS advised that</w:t>
      </w:r>
      <w:r w:rsidR="00F67CF2">
        <w:rPr>
          <w:rFonts w:cs="Arial"/>
          <w:color w:val="000000"/>
        </w:rPr>
        <w:t xml:space="preserve"> the Pavilion break-in</w:t>
      </w:r>
      <w:r w:rsidR="00932875">
        <w:rPr>
          <w:rFonts w:cs="Arial"/>
          <w:color w:val="000000"/>
        </w:rPr>
        <w:t xml:space="preserve"> is now a criminal investigation and is no longer being dealt with by the PCSO, interviews will take place to progress. </w:t>
      </w:r>
    </w:p>
    <w:p w14:paraId="36CA69EA" w14:textId="25A12F5C" w:rsidR="00F67CF2" w:rsidRDefault="00F67CF2" w:rsidP="00F67CF2">
      <w:pPr>
        <w:pStyle w:val="ListParagraph"/>
        <w:ind w:left="1800"/>
        <w:rPr>
          <w:rFonts w:cs="Arial"/>
          <w:color w:val="000000"/>
        </w:rPr>
      </w:pPr>
      <w:r>
        <w:rPr>
          <w:rFonts w:cs="Arial"/>
          <w:color w:val="000000"/>
        </w:rPr>
        <w:t>The council discussed the painting of the fence and agreed by unanimous vote to make £100 available for materials.  CS to progress when the weather improves.</w:t>
      </w:r>
    </w:p>
    <w:p w14:paraId="6FA19A16" w14:textId="1CE07BC7" w:rsidR="00F67CF2" w:rsidRPr="00F67CF2" w:rsidRDefault="00F67CF2" w:rsidP="00F67CF2">
      <w:pPr>
        <w:pStyle w:val="ListParagraph"/>
        <w:ind w:left="1800"/>
        <w:rPr>
          <w:rFonts w:cs="Arial"/>
          <w:color w:val="000000"/>
        </w:rPr>
      </w:pPr>
      <w:r>
        <w:rPr>
          <w:rFonts w:cs="Arial"/>
          <w:color w:val="000000"/>
        </w:rPr>
        <w:t>RA advised that an informal meeting has taken place with Mr Taylor in regard to the extension of the Parish Council Lease for the Sports and Social field and the Council await a response.</w:t>
      </w:r>
    </w:p>
    <w:p w14:paraId="26FBE7AC" w14:textId="20043A0C" w:rsidR="00C94875" w:rsidRDefault="00C94875" w:rsidP="008E4F59">
      <w:pPr>
        <w:pStyle w:val="ListParagraph"/>
        <w:numPr>
          <w:ilvl w:val="0"/>
          <w:numId w:val="1"/>
        </w:numPr>
      </w:pPr>
      <w:r w:rsidRPr="00430F96">
        <w:t xml:space="preserve">Request for grant Suffolk Accident Rescue Service </w:t>
      </w:r>
    </w:p>
    <w:p w14:paraId="6AF94211" w14:textId="7D41D82D" w:rsidR="00F67CF2" w:rsidRDefault="00F67CF2" w:rsidP="00F67CF2">
      <w:pPr>
        <w:pStyle w:val="ListParagraph"/>
        <w:ind w:left="1800"/>
      </w:pPr>
      <w:r>
        <w:t>The Council discussed the letter and agreed by unanimous decision they could not contribute at this time</w:t>
      </w:r>
    </w:p>
    <w:p w14:paraId="45613A79" w14:textId="3E0D0182" w:rsidR="00587EDB" w:rsidRDefault="00587EDB" w:rsidP="008E4F59">
      <w:pPr>
        <w:pStyle w:val="ListParagraph"/>
        <w:numPr>
          <w:ilvl w:val="0"/>
          <w:numId w:val="1"/>
        </w:numPr>
      </w:pPr>
      <w:r>
        <w:t xml:space="preserve">Grass Cutting Contract </w:t>
      </w:r>
    </w:p>
    <w:p w14:paraId="71F0BC8E" w14:textId="49E5E8FD" w:rsidR="00D65BD7" w:rsidRDefault="00F67CF2" w:rsidP="00ED15C1">
      <w:pPr>
        <w:pStyle w:val="ListParagraph"/>
        <w:ind w:left="1800"/>
      </w:pPr>
      <w:r>
        <w:t>The Parish Council discussed the grass cutting contract for 2021 season.  It was agreed by unanimous vote to proceed with the quotation for a 3 year fixed price contract with McGregor Serv</w:t>
      </w:r>
      <w:r w:rsidR="00ED15C1">
        <w:t xml:space="preserve">ices.  </w:t>
      </w:r>
      <w:r>
        <w:t xml:space="preserve"> </w:t>
      </w:r>
    </w:p>
    <w:p w14:paraId="3B7E81BB" w14:textId="77777777" w:rsidR="00D65BD7" w:rsidRDefault="00D65BD7" w:rsidP="008C1BF1">
      <w:pPr>
        <w:autoSpaceDE w:val="0"/>
        <w:autoSpaceDN w:val="0"/>
        <w:adjustRightInd w:val="0"/>
      </w:pPr>
    </w:p>
    <w:p w14:paraId="220FC6E6" w14:textId="6E77B6A3" w:rsidR="00D96B56" w:rsidRPr="00CF25EB" w:rsidRDefault="00092368" w:rsidP="00CF25EB">
      <w:pPr>
        <w:autoSpaceDE w:val="0"/>
        <w:autoSpaceDN w:val="0"/>
        <w:adjustRightInd w:val="0"/>
      </w:pPr>
      <w:r>
        <w:rPr>
          <w:b/>
          <w:bCs/>
          <w:szCs w:val="20"/>
        </w:rPr>
        <w:t>040221/6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2F22B871" w14:textId="4A6E07B9" w:rsidR="003B254C" w:rsidRDefault="003B254C" w:rsidP="009575CE">
      <w:pPr>
        <w:autoSpaceDE w:val="0"/>
        <w:autoSpaceDN w:val="0"/>
        <w:adjustRightInd w:val="0"/>
        <w:ind w:left="1436" w:firstLine="4"/>
        <w:rPr>
          <w:b/>
          <w:lang w:eastAsia="en-GB"/>
        </w:rPr>
      </w:pPr>
      <w:r>
        <w:rPr>
          <w:b/>
          <w:lang w:eastAsia="en-GB"/>
        </w:rPr>
        <w:t>21/00001/TRE 22 Station Road, Dullingham</w:t>
      </w:r>
    </w:p>
    <w:p w14:paraId="3794DCD5" w14:textId="6140406F" w:rsidR="00D65BD7" w:rsidRDefault="003B254C" w:rsidP="00D85660">
      <w:pPr>
        <w:autoSpaceDE w:val="0"/>
        <w:autoSpaceDN w:val="0"/>
        <w:adjustRightInd w:val="0"/>
        <w:ind w:left="1436" w:firstLine="4"/>
        <w:rPr>
          <w:lang w:eastAsia="en-GB"/>
        </w:rPr>
      </w:pPr>
      <w:r w:rsidRPr="003B254C">
        <w:rPr>
          <w:lang w:eastAsia="en-GB"/>
        </w:rPr>
        <w:t>T1 Walnut – Remove due to fungal fruiting bodies</w:t>
      </w:r>
      <w:r>
        <w:rPr>
          <w:lang w:eastAsia="en-GB"/>
        </w:rPr>
        <w:t xml:space="preserve"> – No Comment </w:t>
      </w:r>
      <w:r w:rsidR="00BB4F42">
        <w:rPr>
          <w:lang w:eastAsia="en-GB"/>
        </w:rPr>
        <w:t>response</w:t>
      </w:r>
      <w:r>
        <w:rPr>
          <w:lang w:eastAsia="en-GB"/>
        </w:rPr>
        <w:t xml:space="preserve"> send 19.01.2021</w:t>
      </w:r>
      <w:r w:rsidR="00ED15C1">
        <w:rPr>
          <w:lang w:eastAsia="en-GB"/>
        </w:rPr>
        <w:t xml:space="preserve"> </w:t>
      </w:r>
    </w:p>
    <w:p w14:paraId="1428187D" w14:textId="52634453" w:rsidR="00ED15C1" w:rsidRDefault="00ED15C1" w:rsidP="00D85660">
      <w:pPr>
        <w:autoSpaceDE w:val="0"/>
        <w:autoSpaceDN w:val="0"/>
        <w:adjustRightInd w:val="0"/>
        <w:ind w:left="1436" w:firstLine="4"/>
        <w:rPr>
          <w:lang w:eastAsia="en-GB"/>
        </w:rPr>
      </w:pPr>
      <w:r>
        <w:rPr>
          <w:lang w:eastAsia="en-GB"/>
        </w:rPr>
        <w:t>The Council discussed the application and it was agreed by unanimous vote to reply with a “No comment” response</w:t>
      </w:r>
    </w:p>
    <w:p w14:paraId="0368771D" w14:textId="0BF2E645" w:rsidR="008D2170" w:rsidRPr="008D2170" w:rsidRDefault="008D2170" w:rsidP="00D85660">
      <w:pPr>
        <w:autoSpaceDE w:val="0"/>
        <w:autoSpaceDN w:val="0"/>
        <w:adjustRightInd w:val="0"/>
        <w:ind w:left="1436" w:firstLine="4"/>
        <w:rPr>
          <w:b/>
          <w:lang w:eastAsia="en-GB"/>
        </w:rPr>
      </w:pPr>
      <w:r w:rsidRPr="008D2170">
        <w:rPr>
          <w:b/>
          <w:lang w:eastAsia="en-GB"/>
        </w:rPr>
        <w:t>21/00144/FUL 7 Hill Farm View, Dullingham</w:t>
      </w:r>
    </w:p>
    <w:p w14:paraId="59AE39F9" w14:textId="1EBC1AF2" w:rsidR="008D2170" w:rsidRDefault="008D2170" w:rsidP="00D85660">
      <w:pPr>
        <w:autoSpaceDE w:val="0"/>
        <w:autoSpaceDN w:val="0"/>
        <w:adjustRightInd w:val="0"/>
        <w:ind w:left="1436" w:firstLine="4"/>
        <w:rPr>
          <w:lang w:eastAsia="en-GB"/>
        </w:rPr>
      </w:pPr>
      <w:r>
        <w:rPr>
          <w:lang w:eastAsia="en-GB"/>
        </w:rPr>
        <w:t>Two storey rear extension</w:t>
      </w:r>
    </w:p>
    <w:p w14:paraId="31627890" w14:textId="36E8479C" w:rsidR="008D2170" w:rsidRPr="00D85660" w:rsidRDefault="008D2170" w:rsidP="00D85660">
      <w:pPr>
        <w:autoSpaceDE w:val="0"/>
        <w:autoSpaceDN w:val="0"/>
        <w:adjustRightInd w:val="0"/>
        <w:ind w:left="1436" w:firstLine="4"/>
        <w:rPr>
          <w:lang w:eastAsia="en-GB"/>
        </w:rPr>
      </w:pPr>
      <w:r>
        <w:rPr>
          <w:lang w:eastAsia="en-GB"/>
        </w:rPr>
        <w:t>The Council discussed the application and agreed by unanimous decision to reply with a “no comment” response</w:t>
      </w: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bookmarkEnd w:id="1"/>
    <w:p w14:paraId="210E14D9" w14:textId="7817D702" w:rsidR="00DD5B95" w:rsidRDefault="00DD5B95" w:rsidP="00DD5B95">
      <w:pPr>
        <w:autoSpaceDE w:val="0"/>
        <w:autoSpaceDN w:val="0"/>
        <w:adjustRightInd w:val="0"/>
        <w:ind w:left="1436" w:firstLine="4"/>
        <w:rPr>
          <w:b/>
          <w:lang w:eastAsia="en-GB"/>
        </w:rPr>
      </w:pPr>
      <w:r>
        <w:rPr>
          <w:b/>
          <w:lang w:eastAsia="en-GB"/>
        </w:rPr>
        <w:t>18/01384/DISA Tilbrook Farm House, 63 Station Road, Dullingham</w:t>
      </w:r>
    </w:p>
    <w:p w14:paraId="34427C89" w14:textId="7CE9ABA5" w:rsidR="00DD5B95" w:rsidRDefault="00DD5B95" w:rsidP="00DD5B95">
      <w:pPr>
        <w:autoSpaceDE w:val="0"/>
        <w:autoSpaceDN w:val="0"/>
        <w:adjustRightInd w:val="0"/>
        <w:ind w:left="1436" w:firstLine="4"/>
        <w:rPr>
          <w:lang w:eastAsia="en-GB"/>
        </w:rPr>
      </w:pPr>
      <w:r w:rsidRPr="00DD5B95">
        <w:rPr>
          <w:lang w:eastAsia="en-GB"/>
        </w:rPr>
        <w:lastRenderedPageBreak/>
        <w:t>To discharge Condition 8 (boundary treatments) of decision 18/01384/FUL dated 28</w:t>
      </w:r>
      <w:r w:rsidRPr="00DD5B95">
        <w:rPr>
          <w:vertAlign w:val="superscript"/>
          <w:lang w:eastAsia="en-GB"/>
        </w:rPr>
        <w:t>th</w:t>
      </w:r>
      <w:r w:rsidRPr="00DD5B95">
        <w:rPr>
          <w:lang w:eastAsia="en-GB"/>
        </w:rPr>
        <w:t xml:space="preserve"> July 2020 for New Dwelling with access and associated works</w:t>
      </w:r>
    </w:p>
    <w:p w14:paraId="2410F841" w14:textId="5C3057C0" w:rsidR="00ED15C1" w:rsidRPr="005C2BD7" w:rsidRDefault="00ED15C1" w:rsidP="00DD5B95">
      <w:pPr>
        <w:autoSpaceDE w:val="0"/>
        <w:autoSpaceDN w:val="0"/>
        <w:adjustRightInd w:val="0"/>
        <w:ind w:left="1436" w:firstLine="4"/>
        <w:rPr>
          <w:lang w:eastAsia="en-GB"/>
        </w:rPr>
      </w:pPr>
      <w:r>
        <w:rPr>
          <w:lang w:eastAsia="en-GB"/>
        </w:rPr>
        <w:t xml:space="preserve">The Parish Council wished to comment that all </w:t>
      </w:r>
      <w:r w:rsidR="005C2BD7" w:rsidRPr="005C2BD7">
        <w:rPr>
          <w:rFonts w:cs="Segoe UI"/>
          <w:color w:val="000000"/>
        </w:rPr>
        <w:t>original conditions ref planting and trees must be retained.</w:t>
      </w:r>
    </w:p>
    <w:p w14:paraId="75B053FB" w14:textId="77777777" w:rsidR="00DD5B95" w:rsidRDefault="00DD5B95" w:rsidP="00DD5B95">
      <w:pPr>
        <w:autoSpaceDE w:val="0"/>
        <w:autoSpaceDN w:val="0"/>
        <w:adjustRightInd w:val="0"/>
        <w:ind w:left="1436" w:firstLine="4"/>
        <w:rPr>
          <w:b/>
          <w:lang w:eastAsia="en-GB"/>
        </w:rPr>
      </w:pPr>
      <w:r>
        <w:rPr>
          <w:b/>
          <w:lang w:eastAsia="en-GB"/>
        </w:rPr>
        <w:t xml:space="preserve">18/01384/DISB Tilbrook Farm House, 63 Station Road, Dullingham </w:t>
      </w:r>
    </w:p>
    <w:p w14:paraId="0892B794" w14:textId="44397359" w:rsidR="00DD5B95" w:rsidRDefault="00DD5B95" w:rsidP="00DD5B95">
      <w:pPr>
        <w:autoSpaceDE w:val="0"/>
        <w:autoSpaceDN w:val="0"/>
        <w:adjustRightInd w:val="0"/>
        <w:ind w:left="1436" w:firstLine="4"/>
        <w:rPr>
          <w:lang w:eastAsia="en-GB"/>
        </w:rPr>
      </w:pPr>
      <w:r w:rsidRPr="00DD5B95">
        <w:rPr>
          <w:lang w:eastAsia="en-GB"/>
        </w:rPr>
        <w:t>To discharge Conditions 3 (contamination), 12 (no dig driveway cons</w:t>
      </w:r>
      <w:r w:rsidR="00E1189C">
        <w:rPr>
          <w:lang w:eastAsia="en-GB"/>
        </w:rPr>
        <w:t>truction), 13 (no tree hedges p</w:t>
      </w:r>
      <w:r w:rsidRPr="00DD5B95">
        <w:rPr>
          <w:lang w:eastAsia="en-GB"/>
        </w:rPr>
        <w:t>rune or removal) and 14 (part discharge) of decision 18/01384/FUL dated 28</w:t>
      </w:r>
      <w:r w:rsidRPr="00DD5B95">
        <w:rPr>
          <w:vertAlign w:val="superscript"/>
          <w:lang w:eastAsia="en-GB"/>
        </w:rPr>
        <w:t>th</w:t>
      </w:r>
      <w:r w:rsidRPr="00DD5B95">
        <w:rPr>
          <w:lang w:eastAsia="en-GB"/>
        </w:rPr>
        <w:t xml:space="preserve"> July 2020 for New Dwelling with access and associated works</w:t>
      </w:r>
    </w:p>
    <w:p w14:paraId="2E3446DC" w14:textId="5EE76085" w:rsidR="005C2BD7" w:rsidRDefault="005C2BD7" w:rsidP="005C2BD7">
      <w:pPr>
        <w:autoSpaceDE w:val="0"/>
        <w:autoSpaceDN w:val="0"/>
        <w:adjustRightInd w:val="0"/>
        <w:ind w:left="1436" w:firstLine="4"/>
        <w:rPr>
          <w:lang w:eastAsia="en-GB"/>
        </w:rPr>
      </w:pPr>
      <w:r>
        <w:rPr>
          <w:lang w:eastAsia="en-GB"/>
        </w:rPr>
        <w:t xml:space="preserve">The Parish Council wished to comment that all </w:t>
      </w:r>
      <w:r w:rsidRPr="005C2BD7">
        <w:rPr>
          <w:rFonts w:cs="Segoe UI"/>
          <w:color w:val="000000"/>
        </w:rPr>
        <w:t>original conditions ref planting and trees must be retained.</w:t>
      </w:r>
    </w:p>
    <w:p w14:paraId="669A89A8" w14:textId="77777777" w:rsidR="00F1644A" w:rsidRPr="00E14829" w:rsidRDefault="00F1644A" w:rsidP="00F1644A">
      <w:pPr>
        <w:autoSpaceDE w:val="0"/>
        <w:autoSpaceDN w:val="0"/>
        <w:adjustRightInd w:val="0"/>
        <w:ind w:left="1436" w:firstLine="4"/>
        <w:rPr>
          <w:b/>
          <w:lang w:eastAsia="en-GB"/>
        </w:rPr>
      </w:pPr>
      <w:r w:rsidRPr="00E14829">
        <w:rPr>
          <w:b/>
          <w:lang w:eastAsia="en-GB"/>
        </w:rPr>
        <w:t>20/01374/FUL Deer Park Barn, 33 Station Road, Dullingham</w:t>
      </w:r>
    </w:p>
    <w:p w14:paraId="519FDCBA" w14:textId="77777777" w:rsidR="00F1644A" w:rsidRDefault="00F1644A" w:rsidP="00F1644A">
      <w:pPr>
        <w:autoSpaceDE w:val="0"/>
        <w:autoSpaceDN w:val="0"/>
        <w:adjustRightInd w:val="0"/>
        <w:ind w:left="1436" w:firstLine="4"/>
        <w:rPr>
          <w:lang w:eastAsia="en-GB"/>
        </w:rPr>
      </w:pPr>
      <w:r>
        <w:rPr>
          <w:lang w:eastAsia="en-GB"/>
        </w:rPr>
        <w:t>Single-storey side extension to create improved utility, storage and entrance spaces</w:t>
      </w:r>
    </w:p>
    <w:p w14:paraId="7CE3BE95" w14:textId="4CC3A42E" w:rsidR="00F1644A" w:rsidRDefault="00F1644A" w:rsidP="00F1644A">
      <w:pPr>
        <w:autoSpaceDE w:val="0"/>
        <w:autoSpaceDN w:val="0"/>
        <w:adjustRightInd w:val="0"/>
        <w:ind w:left="1436" w:firstLine="4"/>
        <w:rPr>
          <w:lang w:eastAsia="en-GB"/>
        </w:rPr>
      </w:pPr>
      <w:r>
        <w:rPr>
          <w:lang w:eastAsia="en-GB"/>
        </w:rPr>
        <w:t xml:space="preserve">Amendment received 10.12.2020 which included revision to the design of the extension </w:t>
      </w:r>
      <w:r w:rsidRPr="00D85660">
        <w:rPr>
          <w:b/>
          <w:lang w:eastAsia="en-GB"/>
        </w:rPr>
        <w:t>- APPROVED</w:t>
      </w:r>
    </w:p>
    <w:p w14:paraId="2871ECBB" w14:textId="77777777" w:rsidR="00F1644A" w:rsidRPr="00E14829" w:rsidRDefault="00F1644A" w:rsidP="00F1644A">
      <w:pPr>
        <w:autoSpaceDE w:val="0"/>
        <w:autoSpaceDN w:val="0"/>
        <w:adjustRightInd w:val="0"/>
        <w:ind w:left="1436" w:firstLine="4"/>
        <w:rPr>
          <w:b/>
          <w:lang w:eastAsia="en-GB"/>
        </w:rPr>
      </w:pPr>
      <w:r w:rsidRPr="00E14829">
        <w:rPr>
          <w:b/>
          <w:lang w:eastAsia="en-GB"/>
        </w:rPr>
        <w:t>20/01375/LBC Deer Park Barn, 33 Station Road, Dullingham</w:t>
      </w:r>
    </w:p>
    <w:p w14:paraId="023D1435" w14:textId="72C5489B" w:rsidR="00F1644A" w:rsidRPr="00DD5B95" w:rsidRDefault="00F1644A" w:rsidP="00BB4F42">
      <w:pPr>
        <w:autoSpaceDE w:val="0"/>
        <w:autoSpaceDN w:val="0"/>
        <w:adjustRightInd w:val="0"/>
        <w:ind w:left="1436" w:firstLine="4"/>
        <w:rPr>
          <w:lang w:eastAsia="en-GB"/>
        </w:rPr>
      </w:pPr>
      <w:r>
        <w:rPr>
          <w:lang w:eastAsia="en-GB"/>
        </w:rPr>
        <w:t xml:space="preserve">Single-storey side extension to create improved utility, storage and entrance spaces </w:t>
      </w:r>
      <w:r w:rsidR="00D85660">
        <w:rPr>
          <w:b/>
          <w:lang w:eastAsia="en-GB"/>
        </w:rPr>
        <w:t>- APPRO</w:t>
      </w:r>
      <w:r w:rsidRPr="00D85660">
        <w:rPr>
          <w:b/>
          <w:lang w:eastAsia="en-GB"/>
        </w:rPr>
        <w:t>VED</w:t>
      </w:r>
    </w:p>
    <w:p w14:paraId="6ED84D05" w14:textId="6057BD82" w:rsidR="000E7EB9" w:rsidRPr="004A4F35" w:rsidRDefault="000E7EB9" w:rsidP="008A7BFC">
      <w:pPr>
        <w:shd w:val="clear" w:color="auto" w:fill="FFFFFF"/>
        <w:rPr>
          <w:rFonts w:ascii="Arial" w:eastAsia="Times New Roman" w:hAnsi="Arial" w:cs="Arial"/>
          <w:sz w:val="20"/>
          <w:szCs w:val="20"/>
          <w:lang w:eastAsia="en-GB"/>
        </w:rPr>
      </w:pPr>
    </w:p>
    <w:p w14:paraId="7DD79106" w14:textId="6DA3F52A" w:rsidR="00592F32" w:rsidRPr="00C23E79" w:rsidRDefault="00F61AF7" w:rsidP="00592F32">
      <w:pPr>
        <w:autoSpaceDE w:val="0"/>
        <w:autoSpaceDN w:val="0"/>
        <w:adjustRightInd w:val="0"/>
        <w:ind w:left="-709" w:firstLine="1"/>
        <w:rPr>
          <w:b/>
          <w:lang w:eastAsia="en-GB"/>
        </w:rPr>
      </w:pPr>
      <w:r>
        <w:tab/>
      </w:r>
      <w:r w:rsidR="00092368">
        <w:rPr>
          <w:b/>
          <w:bCs/>
          <w:szCs w:val="20"/>
        </w:rPr>
        <w:t>040221</w:t>
      </w:r>
      <w:r w:rsidR="00966501">
        <w:rPr>
          <w:b/>
          <w:lang w:eastAsia="en-GB"/>
        </w:rPr>
        <w:t>/7</w:t>
      </w:r>
      <w:r w:rsidR="00C23E79" w:rsidRPr="00C23E79">
        <w:rPr>
          <w:b/>
          <w:lang w:eastAsia="en-GB"/>
        </w:rPr>
        <w:tab/>
      </w:r>
      <w:r w:rsidR="009575CE" w:rsidRPr="00C23E79">
        <w:rPr>
          <w:b/>
          <w:lang w:eastAsia="en-GB"/>
        </w:rPr>
        <w:t>PLAY AREA</w:t>
      </w:r>
    </w:p>
    <w:p w14:paraId="34712B0A" w14:textId="00C7B89F"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r w:rsidR="00EA09D4">
        <w:rPr>
          <w:lang w:eastAsia="en-GB"/>
        </w:rPr>
        <w:t>- MC</w:t>
      </w:r>
      <w:r w:rsidR="00ED15C1">
        <w:rPr>
          <w:lang w:eastAsia="en-GB"/>
        </w:rPr>
        <w:t xml:space="preserve"> had circulated a monthly play area inspection to all prior to the meeting and advised that the zip wire would need some refurbishment on the coming months.</w:t>
      </w:r>
    </w:p>
    <w:p w14:paraId="17761CF6" w14:textId="63619120" w:rsidR="00ED15C1" w:rsidRDefault="00ED15C1" w:rsidP="00DA2C1B">
      <w:pPr>
        <w:autoSpaceDE w:val="0"/>
        <w:autoSpaceDN w:val="0"/>
        <w:adjustRightInd w:val="0"/>
        <w:ind w:left="1437"/>
        <w:rPr>
          <w:lang w:eastAsia="en-GB"/>
        </w:rPr>
      </w:pPr>
      <w:r>
        <w:rPr>
          <w:lang w:eastAsia="en-GB"/>
        </w:rPr>
        <w:t>It was noted by all that the new piece of equipment has now been installed and the Parish Council were very pleased with the addition.</w:t>
      </w:r>
    </w:p>
    <w:p w14:paraId="324C49F5" w14:textId="77777777" w:rsidR="00DA2C1B" w:rsidRDefault="00DA2C1B" w:rsidP="00DA2C1B">
      <w:pPr>
        <w:autoSpaceDE w:val="0"/>
        <w:autoSpaceDN w:val="0"/>
        <w:adjustRightInd w:val="0"/>
        <w:ind w:left="1437"/>
        <w:rPr>
          <w:lang w:eastAsia="en-GB"/>
        </w:rPr>
      </w:pPr>
      <w:bookmarkStart w:id="2" w:name="_GoBack"/>
      <w:bookmarkEnd w:id="2"/>
    </w:p>
    <w:p w14:paraId="387E029D" w14:textId="3886631C" w:rsidR="00592F32" w:rsidRDefault="00092368" w:rsidP="00C23E79">
      <w:pPr>
        <w:autoSpaceDE w:val="0"/>
        <w:autoSpaceDN w:val="0"/>
        <w:adjustRightInd w:val="0"/>
        <w:ind w:left="716" w:hanging="716"/>
        <w:rPr>
          <w:b/>
          <w:lang w:eastAsia="en-GB"/>
        </w:rPr>
      </w:pPr>
      <w:r>
        <w:rPr>
          <w:b/>
          <w:bCs/>
          <w:szCs w:val="20"/>
        </w:rPr>
        <w:t>040221</w:t>
      </w:r>
      <w:r w:rsidR="005C74FE">
        <w:rPr>
          <w:b/>
          <w:lang w:eastAsia="en-GB"/>
        </w:rPr>
        <w:t>/8</w:t>
      </w:r>
      <w:r w:rsidR="00C23E79" w:rsidRPr="00C23E79">
        <w:rPr>
          <w:b/>
          <w:lang w:eastAsia="en-GB"/>
        </w:rPr>
        <w:tab/>
      </w:r>
      <w:r w:rsidR="009575CE" w:rsidRPr="00C23E79">
        <w:rPr>
          <w:b/>
          <w:lang w:eastAsia="en-GB"/>
        </w:rPr>
        <w:t>COUNTY AND DISTRICT COUNCILLOR REPORTS</w:t>
      </w:r>
    </w:p>
    <w:p w14:paraId="31095949" w14:textId="393C020B" w:rsidR="00ED15C1" w:rsidRDefault="00ED15C1" w:rsidP="00ED15C1">
      <w:pPr>
        <w:autoSpaceDE w:val="0"/>
        <w:autoSpaceDN w:val="0"/>
        <w:adjustRightInd w:val="0"/>
        <w:ind w:left="1440"/>
        <w:rPr>
          <w:lang w:eastAsia="en-GB"/>
        </w:rPr>
      </w:pPr>
      <w:r w:rsidRPr="00ED15C1">
        <w:rPr>
          <w:lang w:eastAsia="en-GB"/>
        </w:rPr>
        <w:t>AS advised the East Cambridgeshire District Council has been experiencing an email outage so some communications had been affected.</w:t>
      </w:r>
    </w:p>
    <w:p w14:paraId="4E2722C2" w14:textId="11D96161" w:rsidR="00ED15C1" w:rsidRDefault="00ED15C1" w:rsidP="00ED15C1">
      <w:pPr>
        <w:autoSpaceDE w:val="0"/>
        <w:autoSpaceDN w:val="0"/>
        <w:adjustRightInd w:val="0"/>
        <w:ind w:left="1440"/>
        <w:rPr>
          <w:lang w:eastAsia="en-GB"/>
        </w:rPr>
      </w:pPr>
      <w:r>
        <w:rPr>
          <w:lang w:eastAsia="en-GB"/>
        </w:rPr>
        <w:t>The Police and Crime Commission meet this week and it had approved the increase which will as a result affect the Council Tax for 2021-22.</w:t>
      </w:r>
    </w:p>
    <w:p w14:paraId="50468D93" w14:textId="2E09AA38" w:rsidR="00ED15C1" w:rsidRPr="00ED15C1" w:rsidRDefault="00ED15C1" w:rsidP="00ED15C1">
      <w:pPr>
        <w:autoSpaceDE w:val="0"/>
        <w:autoSpaceDN w:val="0"/>
        <w:adjustRightInd w:val="0"/>
        <w:ind w:left="1440"/>
        <w:rPr>
          <w:lang w:eastAsia="en-GB"/>
        </w:rPr>
      </w:pPr>
      <w:r>
        <w:rPr>
          <w:lang w:eastAsia="en-GB"/>
        </w:rPr>
        <w:t>AS has been in contact with East Cambridgeshire planning and will call in the applications the Parish Council had highlighted if necessary</w:t>
      </w:r>
    </w:p>
    <w:p w14:paraId="3A713EB1" w14:textId="4C69AE87" w:rsidR="00592F32" w:rsidRPr="00743B7A" w:rsidRDefault="00592F32" w:rsidP="001C3869">
      <w:pPr>
        <w:autoSpaceDE w:val="0"/>
        <w:autoSpaceDN w:val="0"/>
        <w:adjustRightInd w:val="0"/>
        <w:ind w:left="716" w:hanging="1425"/>
        <w:rPr>
          <w:lang w:eastAsia="en-GB"/>
        </w:rPr>
      </w:pPr>
    </w:p>
    <w:p w14:paraId="257ED5F5" w14:textId="6A4022B0" w:rsidR="00592F32" w:rsidRPr="00C23E79" w:rsidRDefault="00F61AF7" w:rsidP="00592F32">
      <w:pPr>
        <w:autoSpaceDE w:val="0"/>
        <w:autoSpaceDN w:val="0"/>
        <w:adjustRightInd w:val="0"/>
        <w:ind w:left="-709" w:firstLine="1"/>
        <w:rPr>
          <w:b/>
          <w:lang w:eastAsia="en-GB"/>
        </w:rPr>
      </w:pPr>
      <w:r>
        <w:tab/>
      </w:r>
      <w:r w:rsidR="00092368">
        <w:rPr>
          <w:b/>
          <w:bCs/>
          <w:szCs w:val="20"/>
        </w:rPr>
        <w:t>040221</w:t>
      </w:r>
      <w:r w:rsidR="005C74FE">
        <w:rPr>
          <w:b/>
          <w:lang w:eastAsia="en-GB"/>
        </w:rPr>
        <w:t>/9</w:t>
      </w:r>
      <w:r w:rsidR="00C23E79" w:rsidRPr="00C23E79">
        <w:rPr>
          <w:b/>
          <w:lang w:eastAsia="en-GB"/>
        </w:rPr>
        <w:tab/>
      </w:r>
      <w:r w:rsidR="009575CE" w:rsidRPr="00C23E79">
        <w:rPr>
          <w:b/>
          <w:lang w:eastAsia="en-GB"/>
        </w:rPr>
        <w:t>ENVIRONMENT AND FOOTPATHS</w:t>
      </w:r>
    </w:p>
    <w:p w14:paraId="7F547981" w14:textId="4845B9B4" w:rsidR="00ED15C1" w:rsidRPr="00FF535B" w:rsidRDefault="00747604" w:rsidP="00747604">
      <w:pPr>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SM updated - </w:t>
      </w:r>
      <w:r w:rsidR="00EA09D4">
        <w:rPr>
          <w:rFonts w:ascii="Arial" w:eastAsia="Times New Roman" w:hAnsi="Arial" w:cs="Arial"/>
          <w:color w:val="000000"/>
          <w:sz w:val="20"/>
          <w:szCs w:val="20"/>
          <w:lang w:eastAsia="en-GB"/>
        </w:rPr>
        <w:t>The pathways</w:t>
      </w:r>
      <w:r w:rsidR="00ED15C1" w:rsidRPr="00FF535B">
        <w:rPr>
          <w:rFonts w:ascii="Arial" w:eastAsia="Times New Roman" w:hAnsi="Arial" w:cs="Arial"/>
          <w:color w:val="000000"/>
          <w:sz w:val="20"/>
          <w:szCs w:val="20"/>
          <w:lang w:eastAsia="en-GB"/>
        </w:rPr>
        <w:t xml:space="preserve"> are being incredibly well used, but a</w:t>
      </w:r>
      <w:r>
        <w:rPr>
          <w:rFonts w:ascii="Arial" w:eastAsia="Times New Roman" w:hAnsi="Arial" w:cs="Arial"/>
          <w:color w:val="000000"/>
          <w:sz w:val="20"/>
          <w:szCs w:val="20"/>
          <w:lang w:eastAsia="en-GB"/>
        </w:rPr>
        <w:t>s a result combined with the wet</w:t>
      </w:r>
      <w:r w:rsidR="00ED15C1" w:rsidRPr="00FF535B">
        <w:rPr>
          <w:rFonts w:ascii="Arial" w:eastAsia="Times New Roman" w:hAnsi="Arial" w:cs="Arial"/>
          <w:color w:val="000000"/>
          <w:sz w:val="20"/>
          <w:szCs w:val="20"/>
          <w:lang w:eastAsia="en-GB"/>
        </w:rPr>
        <w:t xml:space="preserve"> weather, they are all very muddy.</w:t>
      </w:r>
      <w:r w:rsidR="00EA09D4">
        <w:rPr>
          <w:rFonts w:ascii="Arial" w:eastAsia="Times New Roman" w:hAnsi="Arial" w:cs="Arial"/>
          <w:color w:val="000000"/>
          <w:sz w:val="20"/>
          <w:szCs w:val="20"/>
          <w:lang w:eastAsia="en-GB"/>
        </w:rPr>
        <w:t xml:space="preserve"> It was noted </w:t>
      </w:r>
      <w:r w:rsidR="00EA09D4">
        <w:rPr>
          <w:rFonts w:ascii="Segoe UI" w:hAnsi="Segoe UI" w:cs="Segoe UI"/>
          <w:color w:val="000000"/>
          <w:sz w:val="20"/>
          <w:szCs w:val="20"/>
        </w:rPr>
        <w:t>that pathways</w:t>
      </w:r>
      <w:r w:rsidR="00EA09D4">
        <w:rPr>
          <w:rFonts w:ascii="Segoe UI" w:hAnsi="Segoe UI" w:cs="Segoe UI"/>
          <w:color w:val="000000"/>
          <w:sz w:val="20"/>
          <w:szCs w:val="20"/>
        </w:rPr>
        <w:t xml:space="preserve"> are not footpaths, those are the ones in the countr</w:t>
      </w:r>
      <w:r w:rsidR="00EA09D4">
        <w:rPr>
          <w:rFonts w:ascii="Segoe UI" w:hAnsi="Segoe UI" w:cs="Segoe UI"/>
          <w:color w:val="000000"/>
          <w:sz w:val="20"/>
          <w:szCs w:val="20"/>
        </w:rPr>
        <w:t>yside, which I monitor.   Footpaths</w:t>
      </w:r>
      <w:r w:rsidR="00EA09D4">
        <w:rPr>
          <w:rFonts w:ascii="Segoe UI" w:hAnsi="Segoe UI" w:cs="Segoe UI"/>
          <w:color w:val="000000"/>
          <w:sz w:val="20"/>
          <w:szCs w:val="20"/>
        </w:rPr>
        <w:t xml:space="preserve"> are by the ro</w:t>
      </w:r>
      <w:r w:rsidR="00EA09D4">
        <w:rPr>
          <w:rFonts w:ascii="Segoe UI" w:hAnsi="Segoe UI" w:cs="Segoe UI"/>
          <w:color w:val="000000"/>
          <w:sz w:val="20"/>
          <w:szCs w:val="20"/>
        </w:rPr>
        <w:t>adside and the responsibility of</w:t>
      </w:r>
      <w:r w:rsidR="00EA09D4">
        <w:rPr>
          <w:rFonts w:ascii="Segoe UI" w:hAnsi="Segoe UI" w:cs="Segoe UI"/>
          <w:color w:val="000000"/>
          <w:sz w:val="20"/>
          <w:szCs w:val="20"/>
        </w:rPr>
        <w:t xml:space="preserve"> highways</w:t>
      </w:r>
    </w:p>
    <w:p w14:paraId="6008C070" w14:textId="0F6ADC0E" w:rsidR="00ED15C1" w:rsidRPr="00FF535B" w:rsidRDefault="00ED15C1" w:rsidP="00747604">
      <w:pPr>
        <w:ind w:left="1440"/>
        <w:rPr>
          <w:rFonts w:ascii="Arial" w:eastAsia="Times New Roman" w:hAnsi="Arial" w:cs="Arial"/>
          <w:color w:val="000000"/>
          <w:sz w:val="20"/>
          <w:szCs w:val="20"/>
          <w:lang w:eastAsia="en-GB"/>
        </w:rPr>
      </w:pPr>
      <w:proofErr w:type="spellStart"/>
      <w:r w:rsidRPr="00FF535B">
        <w:rPr>
          <w:rFonts w:ascii="Arial" w:eastAsia="Times New Roman" w:hAnsi="Arial" w:cs="Arial"/>
          <w:color w:val="000000"/>
          <w:sz w:val="20"/>
          <w:szCs w:val="20"/>
          <w:lang w:eastAsia="en-GB"/>
        </w:rPr>
        <w:t>Stetchworth</w:t>
      </w:r>
      <w:proofErr w:type="spellEnd"/>
      <w:r w:rsidRPr="00FF535B">
        <w:rPr>
          <w:rFonts w:ascii="Arial" w:eastAsia="Times New Roman" w:hAnsi="Arial" w:cs="Arial"/>
          <w:color w:val="000000"/>
          <w:sz w:val="20"/>
          <w:szCs w:val="20"/>
          <w:lang w:eastAsia="en-GB"/>
        </w:rPr>
        <w:t xml:space="preserve"> Estates</w:t>
      </w:r>
      <w:r w:rsidR="00747604">
        <w:rPr>
          <w:rFonts w:ascii="Arial" w:eastAsia="Times New Roman" w:hAnsi="Arial" w:cs="Arial"/>
          <w:color w:val="000000"/>
          <w:sz w:val="20"/>
          <w:szCs w:val="20"/>
          <w:lang w:eastAsia="en-GB"/>
        </w:rPr>
        <w:t xml:space="preserve"> had been contacted </w:t>
      </w:r>
      <w:r w:rsidRPr="00FF535B">
        <w:rPr>
          <w:rFonts w:ascii="Arial" w:eastAsia="Times New Roman" w:hAnsi="Arial" w:cs="Arial"/>
          <w:color w:val="000000"/>
          <w:sz w:val="20"/>
          <w:szCs w:val="20"/>
          <w:lang w:eastAsia="en-GB"/>
        </w:rPr>
        <w:t>to clear the ditch along Watery Lane.</w:t>
      </w:r>
    </w:p>
    <w:p w14:paraId="2EE8CE7D" w14:textId="0C078E52" w:rsidR="00ED15C1" w:rsidRPr="00FF535B" w:rsidRDefault="00ED15C1" w:rsidP="00747604">
      <w:pPr>
        <w:ind w:left="1440"/>
        <w:rPr>
          <w:rFonts w:ascii="Arial" w:eastAsia="Times New Roman" w:hAnsi="Arial" w:cs="Arial"/>
          <w:color w:val="000000"/>
          <w:sz w:val="20"/>
          <w:szCs w:val="20"/>
          <w:lang w:eastAsia="en-GB"/>
        </w:rPr>
      </w:pPr>
      <w:r w:rsidRPr="00FF535B">
        <w:rPr>
          <w:rFonts w:ascii="Arial" w:eastAsia="Times New Roman" w:hAnsi="Arial" w:cs="Arial"/>
          <w:color w:val="000000"/>
          <w:sz w:val="20"/>
          <w:szCs w:val="20"/>
          <w:lang w:eastAsia="en-GB"/>
        </w:rPr>
        <w:t xml:space="preserve">In view of negative </w:t>
      </w:r>
      <w:r w:rsidR="00747604">
        <w:rPr>
          <w:rFonts w:ascii="Arial" w:eastAsia="Times New Roman" w:hAnsi="Arial" w:cs="Arial"/>
          <w:color w:val="000000"/>
          <w:sz w:val="20"/>
          <w:szCs w:val="20"/>
          <w:lang w:eastAsia="en-GB"/>
        </w:rPr>
        <w:t xml:space="preserve">response from the landowners, a </w:t>
      </w:r>
      <w:r w:rsidRPr="00FF535B">
        <w:rPr>
          <w:rFonts w:ascii="Arial" w:eastAsia="Times New Roman" w:hAnsi="Arial" w:cs="Arial"/>
          <w:color w:val="000000"/>
          <w:sz w:val="20"/>
          <w:szCs w:val="20"/>
          <w:lang w:eastAsia="en-GB"/>
        </w:rPr>
        <w:t>cut</w:t>
      </w:r>
      <w:r w:rsidR="00747604">
        <w:rPr>
          <w:rFonts w:ascii="Arial" w:eastAsia="Times New Roman" w:hAnsi="Arial" w:cs="Arial"/>
          <w:color w:val="000000"/>
          <w:sz w:val="20"/>
          <w:szCs w:val="20"/>
          <w:lang w:eastAsia="en-GB"/>
        </w:rPr>
        <w:t xml:space="preserve"> had taken place on the</w:t>
      </w:r>
      <w:r w:rsidRPr="00FF535B">
        <w:rPr>
          <w:rFonts w:ascii="Arial" w:eastAsia="Times New Roman" w:hAnsi="Arial" w:cs="Arial"/>
          <w:color w:val="000000"/>
          <w:sz w:val="20"/>
          <w:szCs w:val="20"/>
          <w:lang w:eastAsia="en-GB"/>
        </w:rPr>
        <w:t xml:space="preserve"> encroaching hedge on fp. 3 (up the steps to school)</w:t>
      </w:r>
    </w:p>
    <w:p w14:paraId="09658C44" w14:textId="4A90C5EC" w:rsidR="00ED15C1" w:rsidRPr="00FF535B" w:rsidRDefault="00ED15C1" w:rsidP="00747604">
      <w:pPr>
        <w:ind w:left="1440"/>
        <w:rPr>
          <w:rFonts w:ascii="Arial" w:eastAsia="Times New Roman" w:hAnsi="Arial" w:cs="Arial"/>
          <w:color w:val="000000"/>
          <w:sz w:val="20"/>
          <w:szCs w:val="20"/>
          <w:lang w:eastAsia="en-GB"/>
        </w:rPr>
      </w:pPr>
      <w:r w:rsidRPr="00FF535B">
        <w:rPr>
          <w:rFonts w:ascii="Arial" w:eastAsia="Times New Roman" w:hAnsi="Arial" w:cs="Arial"/>
          <w:color w:val="000000"/>
          <w:sz w:val="20"/>
          <w:szCs w:val="20"/>
          <w:lang w:eastAsia="en-GB"/>
        </w:rPr>
        <w:t xml:space="preserve">Whilst footpaths are not pavements, </w:t>
      </w:r>
      <w:r w:rsidR="00747604">
        <w:rPr>
          <w:rFonts w:ascii="Arial" w:eastAsia="Times New Roman" w:hAnsi="Arial" w:cs="Arial"/>
          <w:color w:val="000000"/>
          <w:sz w:val="20"/>
          <w:szCs w:val="20"/>
          <w:lang w:eastAsia="en-GB"/>
        </w:rPr>
        <w:t xml:space="preserve">the Parish Council </w:t>
      </w:r>
      <w:r w:rsidR="00604029">
        <w:rPr>
          <w:rFonts w:ascii="Arial" w:eastAsia="Times New Roman" w:hAnsi="Arial" w:cs="Arial"/>
          <w:color w:val="000000"/>
          <w:sz w:val="20"/>
          <w:szCs w:val="20"/>
          <w:lang w:eastAsia="en-GB"/>
        </w:rPr>
        <w:t>would like</w:t>
      </w:r>
      <w:r w:rsidRPr="00FF535B">
        <w:rPr>
          <w:rFonts w:ascii="Arial" w:eastAsia="Times New Roman" w:hAnsi="Arial" w:cs="Arial"/>
          <w:color w:val="000000"/>
          <w:sz w:val="20"/>
          <w:szCs w:val="20"/>
          <w:lang w:eastAsia="en-GB"/>
        </w:rPr>
        <w:t xml:space="preserve"> to thank the pavement gang on their</w:t>
      </w:r>
      <w:r w:rsidR="00747604">
        <w:rPr>
          <w:rFonts w:ascii="Arial" w:eastAsia="Times New Roman" w:hAnsi="Arial" w:cs="Arial"/>
          <w:color w:val="000000"/>
          <w:sz w:val="20"/>
          <w:szCs w:val="20"/>
          <w:lang w:eastAsia="en-GB"/>
        </w:rPr>
        <w:t xml:space="preserve"> fabulous work on the pavements.</w:t>
      </w:r>
    </w:p>
    <w:p w14:paraId="26534AE0" w14:textId="0B2EC99D" w:rsidR="00ED15C1" w:rsidRPr="00FF535B" w:rsidRDefault="00747604" w:rsidP="00747604">
      <w:pPr>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Parish </w:t>
      </w:r>
      <w:r w:rsidR="00604029">
        <w:rPr>
          <w:rFonts w:ascii="Arial" w:eastAsia="Times New Roman" w:hAnsi="Arial" w:cs="Arial"/>
          <w:color w:val="000000"/>
          <w:sz w:val="20"/>
          <w:szCs w:val="20"/>
          <w:lang w:eastAsia="en-GB"/>
        </w:rPr>
        <w:t>Council agreed</w:t>
      </w:r>
      <w:r>
        <w:rPr>
          <w:rFonts w:ascii="Arial" w:eastAsia="Times New Roman" w:hAnsi="Arial" w:cs="Arial"/>
          <w:color w:val="000000"/>
          <w:sz w:val="20"/>
          <w:szCs w:val="20"/>
          <w:lang w:eastAsia="en-GB"/>
        </w:rPr>
        <w:t xml:space="preserve"> it </w:t>
      </w:r>
      <w:r w:rsidR="00ED15C1" w:rsidRPr="00FF535B">
        <w:rPr>
          <w:rFonts w:ascii="Arial" w:eastAsia="Times New Roman" w:hAnsi="Arial" w:cs="Arial"/>
          <w:color w:val="000000"/>
          <w:sz w:val="20"/>
          <w:szCs w:val="20"/>
          <w:lang w:eastAsia="en-GB"/>
        </w:rPr>
        <w:t>would be wonderful to involve the village in a w</w:t>
      </w:r>
      <w:r>
        <w:rPr>
          <w:rFonts w:ascii="Arial" w:eastAsia="Times New Roman" w:hAnsi="Arial" w:cs="Arial"/>
          <w:color w:val="000000"/>
          <w:sz w:val="20"/>
          <w:szCs w:val="20"/>
          <w:lang w:eastAsia="en-GB"/>
        </w:rPr>
        <w:t>ildflower garden/tree planting.</w:t>
      </w:r>
    </w:p>
    <w:p w14:paraId="2690CE8C" w14:textId="03EA3790" w:rsidR="00ED15C1" w:rsidRPr="00FF535B" w:rsidRDefault="00747604" w:rsidP="00747604">
      <w:pPr>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SM had contacted Highways and </w:t>
      </w:r>
      <w:r w:rsidR="00ED15C1" w:rsidRPr="00FF535B">
        <w:rPr>
          <w:rFonts w:ascii="Arial" w:eastAsia="Times New Roman" w:hAnsi="Arial" w:cs="Arial"/>
          <w:color w:val="000000"/>
          <w:sz w:val="20"/>
          <w:szCs w:val="20"/>
          <w:lang w:eastAsia="en-GB"/>
        </w:rPr>
        <w:t xml:space="preserve">reported the flooding on Dullingham Ley via the </w:t>
      </w:r>
      <w:proofErr w:type="spellStart"/>
      <w:r w:rsidR="00ED15C1" w:rsidRPr="00FF535B">
        <w:rPr>
          <w:rFonts w:ascii="Arial" w:eastAsia="Times New Roman" w:hAnsi="Arial" w:cs="Arial"/>
          <w:color w:val="000000"/>
          <w:sz w:val="20"/>
          <w:szCs w:val="20"/>
          <w:lang w:eastAsia="en-GB"/>
        </w:rPr>
        <w:t>weblink</w:t>
      </w:r>
      <w:proofErr w:type="spellEnd"/>
      <w:r w:rsidR="00ED15C1" w:rsidRPr="00FF535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this will be dealt with</w:t>
      </w:r>
      <w:r w:rsidR="00ED15C1" w:rsidRPr="00FF535B">
        <w:rPr>
          <w:rFonts w:ascii="Arial" w:eastAsia="Times New Roman" w:hAnsi="Arial" w:cs="Arial"/>
          <w:color w:val="000000"/>
          <w:sz w:val="20"/>
          <w:szCs w:val="20"/>
          <w:lang w:eastAsia="en-GB"/>
        </w:rPr>
        <w:t xml:space="preserve"> within 3 months, </w:t>
      </w:r>
      <w:r w:rsidR="00604029" w:rsidRPr="00FF535B">
        <w:rPr>
          <w:rFonts w:ascii="Arial" w:eastAsia="Times New Roman" w:hAnsi="Arial" w:cs="Arial"/>
          <w:color w:val="000000"/>
          <w:sz w:val="20"/>
          <w:szCs w:val="20"/>
          <w:lang w:eastAsia="en-GB"/>
        </w:rPr>
        <w:t>and we</w:t>
      </w:r>
      <w:r w:rsidR="00ED15C1" w:rsidRPr="00FF535B">
        <w:rPr>
          <w:rFonts w:ascii="Arial" w:eastAsia="Times New Roman" w:hAnsi="Arial" w:cs="Arial"/>
          <w:color w:val="000000"/>
          <w:sz w:val="20"/>
          <w:szCs w:val="20"/>
          <w:lang w:eastAsia="en-GB"/>
        </w:rPr>
        <w:t xml:space="preserve"> are 4 or 6 weeks in.</w:t>
      </w:r>
    </w:p>
    <w:p w14:paraId="4EAA01C8" w14:textId="77777777" w:rsidR="00233630" w:rsidRPr="00743B7A" w:rsidRDefault="00233630" w:rsidP="00FF0EDD">
      <w:pPr>
        <w:autoSpaceDE w:val="0"/>
        <w:autoSpaceDN w:val="0"/>
        <w:adjustRightInd w:val="0"/>
        <w:rPr>
          <w:lang w:eastAsia="en-GB"/>
        </w:rPr>
      </w:pPr>
    </w:p>
    <w:p w14:paraId="4CBC2E81" w14:textId="62534817" w:rsidR="00592F32" w:rsidRPr="00C23E79" w:rsidRDefault="00092368" w:rsidP="00BA6719">
      <w:pPr>
        <w:autoSpaceDE w:val="0"/>
        <w:autoSpaceDN w:val="0"/>
        <w:adjustRightInd w:val="0"/>
        <w:ind w:left="-709" w:firstLine="709"/>
        <w:rPr>
          <w:b/>
          <w:lang w:eastAsia="en-GB"/>
        </w:rPr>
      </w:pPr>
      <w:r>
        <w:rPr>
          <w:b/>
          <w:bCs/>
          <w:szCs w:val="20"/>
        </w:rPr>
        <w:t>040221</w:t>
      </w:r>
      <w:r w:rsidR="005C74FE">
        <w:rPr>
          <w:b/>
        </w:rPr>
        <w:t>/10</w:t>
      </w:r>
      <w:r w:rsidR="009575CE" w:rsidRPr="00C23E79">
        <w:rPr>
          <w:b/>
          <w:lang w:eastAsia="en-GB"/>
        </w:rPr>
        <w:tab/>
        <w:t>ASSETS</w:t>
      </w:r>
      <w:r w:rsidR="00592F32" w:rsidRPr="00C23E79">
        <w:rPr>
          <w:b/>
          <w:lang w:eastAsia="en-GB"/>
        </w:rPr>
        <w:t xml:space="preserve"> </w:t>
      </w:r>
    </w:p>
    <w:p w14:paraId="6529FCBB" w14:textId="5FD5DED9" w:rsidR="00592F32" w:rsidRDefault="00C23E79" w:rsidP="00747604">
      <w:pPr>
        <w:autoSpaceDE w:val="0"/>
        <w:autoSpaceDN w:val="0"/>
        <w:adjustRightInd w:val="0"/>
        <w:ind w:left="1437"/>
        <w:rPr>
          <w:lang w:eastAsia="en-GB"/>
        </w:rPr>
      </w:pPr>
      <w:r>
        <w:rPr>
          <w:lang w:eastAsia="en-GB"/>
        </w:rPr>
        <w:t xml:space="preserve">To </w:t>
      </w:r>
      <w:r w:rsidR="00966501">
        <w:rPr>
          <w:lang w:eastAsia="en-GB"/>
        </w:rPr>
        <w:t>update</w:t>
      </w:r>
      <w:r w:rsidR="00747604">
        <w:rPr>
          <w:lang w:eastAsia="en-GB"/>
        </w:rPr>
        <w:t xml:space="preserve"> – RA </w:t>
      </w:r>
      <w:r w:rsidR="007435B1">
        <w:rPr>
          <w:lang w:eastAsia="en-GB"/>
        </w:rPr>
        <w:t>advised that works had</w:t>
      </w:r>
      <w:r w:rsidR="00747604">
        <w:rPr>
          <w:lang w:eastAsia="en-GB"/>
        </w:rPr>
        <w:t xml:space="preserve"> been completed to the tree line at the pavilion entrance and is looking much better.</w:t>
      </w:r>
    </w:p>
    <w:p w14:paraId="6BAF47F2" w14:textId="110ED0C5" w:rsidR="00747604" w:rsidRDefault="00747604" w:rsidP="00747604">
      <w:pPr>
        <w:autoSpaceDE w:val="0"/>
        <w:autoSpaceDN w:val="0"/>
        <w:adjustRightInd w:val="0"/>
        <w:ind w:left="1437"/>
        <w:rPr>
          <w:lang w:eastAsia="en-GB"/>
        </w:rPr>
      </w:pPr>
      <w:r>
        <w:rPr>
          <w:lang w:eastAsia="en-GB"/>
        </w:rPr>
        <w:t>The repair</w:t>
      </w:r>
      <w:r w:rsidR="00604029">
        <w:rPr>
          <w:lang w:eastAsia="en-GB"/>
        </w:rPr>
        <w:t xml:space="preserve"> to the white gates is</w:t>
      </w:r>
      <w:r>
        <w:rPr>
          <w:lang w:eastAsia="en-GB"/>
        </w:rPr>
        <w:t xml:space="preserve"> in progress.</w:t>
      </w:r>
    </w:p>
    <w:p w14:paraId="0FAB741A" w14:textId="77777777" w:rsidR="00B46935" w:rsidRDefault="00B46935" w:rsidP="000C4636">
      <w:pPr>
        <w:autoSpaceDE w:val="0"/>
        <w:autoSpaceDN w:val="0"/>
        <w:adjustRightInd w:val="0"/>
        <w:rPr>
          <w:lang w:eastAsia="en-GB"/>
        </w:rPr>
      </w:pPr>
    </w:p>
    <w:p w14:paraId="59D2C06A" w14:textId="77777777" w:rsidR="00747604" w:rsidRPr="0023432B" w:rsidRDefault="00747604" w:rsidP="000C4636">
      <w:pPr>
        <w:autoSpaceDE w:val="0"/>
        <w:autoSpaceDN w:val="0"/>
        <w:adjustRightInd w:val="0"/>
        <w:rPr>
          <w:lang w:eastAsia="en-GB"/>
        </w:rPr>
      </w:pPr>
    </w:p>
    <w:p w14:paraId="16D18D91" w14:textId="47B5DB94" w:rsidR="00592F32" w:rsidRPr="00C23E79" w:rsidRDefault="00F61AF7" w:rsidP="00592F32">
      <w:pPr>
        <w:autoSpaceDE w:val="0"/>
        <w:autoSpaceDN w:val="0"/>
        <w:adjustRightInd w:val="0"/>
        <w:ind w:left="-709" w:firstLine="1"/>
        <w:rPr>
          <w:b/>
          <w:lang w:eastAsia="en-GB"/>
        </w:rPr>
      </w:pPr>
      <w:r>
        <w:tab/>
      </w:r>
      <w:r w:rsidR="00092368">
        <w:rPr>
          <w:b/>
          <w:bCs/>
          <w:szCs w:val="20"/>
        </w:rPr>
        <w:t>040221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53306B9"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8E4F59">
        <w:rPr>
          <w:lang w:eastAsia="en-GB"/>
        </w:rPr>
        <w:t>31</w:t>
      </w:r>
      <w:r w:rsidR="008E4F59" w:rsidRPr="008E4F59">
        <w:rPr>
          <w:vertAlign w:val="superscript"/>
          <w:lang w:eastAsia="en-GB"/>
        </w:rPr>
        <w:t>st</w:t>
      </w:r>
      <w:r w:rsidR="00092368">
        <w:rPr>
          <w:lang w:eastAsia="en-GB"/>
        </w:rPr>
        <w:t xml:space="preserve"> January</w:t>
      </w:r>
      <w:r w:rsidR="00966501">
        <w:rPr>
          <w:lang w:eastAsia="en-GB"/>
        </w:rPr>
        <w:t xml:space="preserve"> </w:t>
      </w:r>
      <w:r w:rsidR="00AE099E">
        <w:rPr>
          <w:lang w:eastAsia="en-GB"/>
        </w:rPr>
        <w:t>2020</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58407A86" w14:textId="3F60FFEC" w:rsidR="00AB3E05" w:rsidRDefault="00A63435" w:rsidP="00AB3E05">
      <w:pPr>
        <w:autoSpaceDE w:val="0"/>
        <w:autoSpaceDN w:val="0"/>
        <w:adjustRightInd w:val="0"/>
        <w:ind w:left="720" w:firstLine="720"/>
        <w:rPr>
          <w:lang w:eastAsia="en-GB"/>
        </w:rPr>
      </w:pPr>
      <w:r>
        <w:rPr>
          <w:lang w:eastAsia="en-GB"/>
        </w:rPr>
        <w:t>010.2</w:t>
      </w:r>
      <w:r w:rsidR="00AB3E05">
        <w:rPr>
          <w:lang w:eastAsia="en-GB"/>
        </w:rPr>
        <w:tab/>
        <w:t>KP Martin-Smith (Door Replacement Pavilion)</w:t>
      </w:r>
      <w:r w:rsidR="00AB3E05">
        <w:rPr>
          <w:lang w:eastAsia="en-GB"/>
        </w:rPr>
        <w:tab/>
      </w:r>
      <w:r w:rsidR="00AB3E05">
        <w:rPr>
          <w:lang w:eastAsia="en-GB"/>
        </w:rPr>
        <w:tab/>
        <w:t>£220.00 BACS</w:t>
      </w:r>
    </w:p>
    <w:p w14:paraId="54DF384C" w14:textId="3F955482" w:rsidR="00413FCF" w:rsidRDefault="00413FCF" w:rsidP="00AB3E05">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r>
      <w:r>
        <w:rPr>
          <w:lang w:eastAsia="en-GB"/>
        </w:rPr>
        <w:tab/>
        <w:t>£770.43 BACS</w:t>
      </w:r>
    </w:p>
    <w:p w14:paraId="42367E3A" w14:textId="7C192648" w:rsidR="00413FCF" w:rsidRDefault="00413FCF" w:rsidP="00AB3E05">
      <w:pPr>
        <w:autoSpaceDE w:val="0"/>
        <w:autoSpaceDN w:val="0"/>
        <w:adjustRightInd w:val="0"/>
        <w:ind w:left="720" w:firstLine="720"/>
        <w:rPr>
          <w:lang w:eastAsia="en-GB"/>
        </w:rPr>
      </w:pPr>
      <w:r>
        <w:rPr>
          <w:lang w:eastAsia="en-GB"/>
        </w:rPr>
        <w:tab/>
        <w:t>K&amp;M Lighting – Street Light Maintenance</w:t>
      </w:r>
      <w:r>
        <w:rPr>
          <w:lang w:eastAsia="en-GB"/>
        </w:rPr>
        <w:tab/>
      </w:r>
      <w:r>
        <w:rPr>
          <w:lang w:eastAsia="en-GB"/>
        </w:rPr>
        <w:tab/>
        <w:t>£86.04 BACS</w:t>
      </w:r>
    </w:p>
    <w:p w14:paraId="1C8D844C" w14:textId="2138C040" w:rsidR="00413FCF" w:rsidRDefault="00413FCF" w:rsidP="00AB3E05">
      <w:pPr>
        <w:autoSpaceDE w:val="0"/>
        <w:autoSpaceDN w:val="0"/>
        <w:adjustRightInd w:val="0"/>
        <w:ind w:left="720" w:firstLine="720"/>
        <w:rPr>
          <w:lang w:eastAsia="en-GB"/>
        </w:rPr>
      </w:pPr>
      <w:r>
        <w:rPr>
          <w:lang w:eastAsia="en-GB"/>
        </w:rPr>
        <w:tab/>
        <w:t>WAVE – water</w:t>
      </w:r>
      <w:r>
        <w:rPr>
          <w:lang w:eastAsia="en-GB"/>
        </w:rPr>
        <w:tab/>
      </w:r>
      <w:r>
        <w:rPr>
          <w:lang w:eastAsia="en-GB"/>
        </w:rPr>
        <w:tab/>
      </w:r>
      <w:r>
        <w:rPr>
          <w:lang w:eastAsia="en-GB"/>
        </w:rPr>
        <w:tab/>
      </w:r>
      <w:r>
        <w:rPr>
          <w:lang w:eastAsia="en-GB"/>
        </w:rPr>
        <w:tab/>
      </w:r>
      <w:r>
        <w:rPr>
          <w:lang w:eastAsia="en-GB"/>
        </w:rPr>
        <w:tab/>
      </w:r>
      <w:r>
        <w:rPr>
          <w:lang w:eastAsia="en-GB"/>
        </w:rPr>
        <w:tab/>
        <w:t>£11.97 DD</w:t>
      </w:r>
    </w:p>
    <w:p w14:paraId="3F00EAB4" w14:textId="14D199D4" w:rsidR="00413FCF" w:rsidRDefault="00413FCF" w:rsidP="00AB3E05">
      <w:pPr>
        <w:autoSpaceDE w:val="0"/>
        <w:autoSpaceDN w:val="0"/>
        <w:adjustRightInd w:val="0"/>
        <w:ind w:left="720" w:firstLine="720"/>
        <w:rPr>
          <w:lang w:eastAsia="en-GB"/>
        </w:rPr>
      </w:pPr>
      <w:r>
        <w:rPr>
          <w:lang w:eastAsia="en-GB"/>
        </w:rPr>
        <w:tab/>
        <w:t>OPUS – Street Light Energy</w:t>
      </w:r>
      <w:r>
        <w:rPr>
          <w:lang w:eastAsia="en-GB"/>
        </w:rPr>
        <w:tab/>
      </w:r>
      <w:r>
        <w:rPr>
          <w:lang w:eastAsia="en-GB"/>
        </w:rPr>
        <w:tab/>
      </w:r>
      <w:r>
        <w:rPr>
          <w:lang w:eastAsia="en-GB"/>
        </w:rPr>
        <w:tab/>
      </w:r>
      <w:r>
        <w:rPr>
          <w:lang w:eastAsia="en-GB"/>
        </w:rPr>
        <w:tab/>
        <w:t>£208.48 DD</w:t>
      </w:r>
    </w:p>
    <w:p w14:paraId="6B7D9476" w14:textId="6FCA2BD0" w:rsidR="00BB4F42" w:rsidRDefault="00BB4F42" w:rsidP="00AB3E05">
      <w:pPr>
        <w:autoSpaceDE w:val="0"/>
        <w:autoSpaceDN w:val="0"/>
        <w:adjustRightInd w:val="0"/>
        <w:ind w:left="720" w:firstLine="720"/>
        <w:rPr>
          <w:lang w:eastAsia="en-GB"/>
        </w:rPr>
      </w:pPr>
      <w:r>
        <w:rPr>
          <w:lang w:eastAsia="en-GB"/>
        </w:rPr>
        <w:tab/>
        <w:t>ICO</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£40.00 BACS</w:t>
      </w:r>
    </w:p>
    <w:p w14:paraId="24C77C27" w14:textId="77777777" w:rsidR="002674C8" w:rsidRDefault="002674C8" w:rsidP="00CB7DD7">
      <w:pPr>
        <w:autoSpaceDE w:val="0"/>
        <w:autoSpaceDN w:val="0"/>
        <w:adjustRightInd w:val="0"/>
        <w:rPr>
          <w:lang w:eastAsia="en-GB"/>
        </w:rPr>
      </w:pP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2599437" w:rsidR="006D23DA" w:rsidRDefault="00233630" w:rsidP="00AE099E">
      <w:pPr>
        <w:autoSpaceDE w:val="0"/>
        <w:autoSpaceDN w:val="0"/>
        <w:adjustRightInd w:val="0"/>
        <w:ind w:firstLine="720"/>
        <w:rPr>
          <w:lang w:eastAsia="en-GB"/>
        </w:rPr>
      </w:pPr>
      <w:r>
        <w:rPr>
          <w:lang w:eastAsia="en-GB"/>
        </w:rPr>
        <w:tab/>
        <w:t>10.3</w:t>
      </w:r>
      <w:r>
        <w:rPr>
          <w:lang w:eastAsia="en-GB"/>
        </w:rPr>
        <w:tab/>
      </w:r>
      <w:r w:rsidR="00D65BD7">
        <w:rPr>
          <w:lang w:eastAsia="en-GB"/>
        </w:rPr>
        <w:t>None</w:t>
      </w:r>
    </w:p>
    <w:p w14:paraId="052C8471" w14:textId="7B7EA94B" w:rsidR="00747604" w:rsidRDefault="00747604" w:rsidP="00AE099E">
      <w:pPr>
        <w:autoSpaceDE w:val="0"/>
        <w:autoSpaceDN w:val="0"/>
        <w:adjustRightInd w:val="0"/>
        <w:ind w:firstLine="720"/>
        <w:rPr>
          <w:lang w:eastAsia="en-GB"/>
        </w:rPr>
      </w:pPr>
      <w:r>
        <w:rPr>
          <w:lang w:eastAsia="en-GB"/>
        </w:rPr>
        <w:tab/>
        <w:t>The bank reconciliation and all payments were agreed by unanimous vote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11C8EF99" w:rsidR="00A61BCB" w:rsidRDefault="00F61AF7" w:rsidP="00A61BCB">
      <w:pPr>
        <w:autoSpaceDE w:val="0"/>
        <w:autoSpaceDN w:val="0"/>
        <w:adjustRightInd w:val="0"/>
        <w:ind w:left="-709"/>
        <w:rPr>
          <w:b/>
          <w:lang w:eastAsia="en-GB"/>
        </w:rPr>
      </w:pPr>
      <w:r>
        <w:tab/>
      </w:r>
      <w:r w:rsidR="00092368">
        <w:rPr>
          <w:b/>
          <w:bCs/>
          <w:szCs w:val="20"/>
        </w:rPr>
        <w:t>040221</w:t>
      </w:r>
      <w:r w:rsidR="00966501">
        <w:rPr>
          <w:b/>
          <w:lang w:eastAsia="en-GB"/>
        </w:rPr>
        <w:t>/12</w:t>
      </w:r>
      <w:r w:rsidR="00C23E79" w:rsidRPr="00C23E79">
        <w:rPr>
          <w:b/>
          <w:lang w:eastAsia="en-GB"/>
        </w:rPr>
        <w:tab/>
      </w:r>
      <w:r w:rsidR="009575CE" w:rsidRPr="00C23E79">
        <w:rPr>
          <w:b/>
          <w:lang w:eastAsia="en-GB"/>
        </w:rPr>
        <w:t>COUNCILLORS FORUM</w:t>
      </w:r>
    </w:p>
    <w:p w14:paraId="2DBF7DAD" w14:textId="717B2D7C" w:rsidR="00E16652" w:rsidRDefault="00747604" w:rsidP="00747604">
      <w:pPr>
        <w:autoSpaceDE w:val="0"/>
        <w:autoSpaceDN w:val="0"/>
        <w:adjustRightInd w:val="0"/>
        <w:ind w:left="1436"/>
        <w:rPr>
          <w:b/>
          <w:lang w:eastAsia="en-GB"/>
        </w:rPr>
      </w:pPr>
      <w:r>
        <w:rPr>
          <w:lang w:eastAsia="en-GB"/>
        </w:rPr>
        <w:t>GP – asked if there had been any update from the conservation officer in regard to a site visit for the Flint wall survey, KP advised this will likely be arranged once lockdown ends</w:t>
      </w:r>
      <w:r w:rsidR="008C40C4">
        <w:rPr>
          <w:b/>
          <w:lang w:eastAsia="en-GB"/>
        </w:rPr>
        <w:tab/>
      </w:r>
      <w:r>
        <w:rPr>
          <w:b/>
          <w:lang w:eastAsia="en-GB"/>
        </w:rPr>
        <w:t>and is safe to do so.</w:t>
      </w:r>
    </w:p>
    <w:p w14:paraId="48CE1CA8" w14:textId="08A1E106" w:rsidR="00747604" w:rsidRDefault="00747604" w:rsidP="00747604">
      <w:pPr>
        <w:autoSpaceDE w:val="0"/>
        <w:autoSpaceDN w:val="0"/>
        <w:adjustRightInd w:val="0"/>
        <w:ind w:left="1436"/>
        <w:rPr>
          <w:lang w:eastAsia="en-GB"/>
        </w:rPr>
      </w:pPr>
      <w:r>
        <w:rPr>
          <w:lang w:eastAsia="en-GB"/>
        </w:rPr>
        <w:t xml:space="preserve">CS – advised that the Anglian Water works currently taking place on </w:t>
      </w:r>
      <w:proofErr w:type="spellStart"/>
      <w:r>
        <w:rPr>
          <w:lang w:eastAsia="en-GB"/>
        </w:rPr>
        <w:t>Balsham</w:t>
      </w:r>
      <w:proofErr w:type="spellEnd"/>
      <w:r>
        <w:rPr>
          <w:lang w:eastAsia="en-GB"/>
        </w:rPr>
        <w:t xml:space="preserve"> Lane are progressing well.</w:t>
      </w:r>
    </w:p>
    <w:p w14:paraId="0806D18E" w14:textId="76FEFA9C" w:rsidR="00747604" w:rsidRDefault="00747604" w:rsidP="00747604">
      <w:pPr>
        <w:autoSpaceDE w:val="0"/>
        <w:autoSpaceDN w:val="0"/>
        <w:adjustRightInd w:val="0"/>
        <w:ind w:left="1436"/>
        <w:rPr>
          <w:lang w:eastAsia="en-GB"/>
        </w:rPr>
      </w:pPr>
      <w:r>
        <w:rPr>
          <w:lang w:eastAsia="en-GB"/>
        </w:rPr>
        <w:t>The County Council has been contacted regarding the highway repair issues and CS is still progressing.</w:t>
      </w:r>
    </w:p>
    <w:p w14:paraId="6BD21F13" w14:textId="324A3276" w:rsidR="00747604" w:rsidRDefault="00747604" w:rsidP="00747604">
      <w:pPr>
        <w:autoSpaceDE w:val="0"/>
        <w:autoSpaceDN w:val="0"/>
        <w:adjustRightInd w:val="0"/>
        <w:ind w:left="1436"/>
        <w:rPr>
          <w:lang w:eastAsia="en-GB"/>
        </w:rPr>
      </w:pPr>
      <w:r>
        <w:rPr>
          <w:lang w:eastAsia="en-GB"/>
        </w:rPr>
        <w:t>The speed sign that is currently being looked at by CS has now been reset and programmed and should be returned to its location later next week</w:t>
      </w:r>
      <w:r w:rsidR="00604029">
        <w:rPr>
          <w:lang w:eastAsia="en-GB"/>
        </w:rPr>
        <w:t>.</w:t>
      </w:r>
    </w:p>
    <w:p w14:paraId="7C969748" w14:textId="77777777" w:rsidR="00747604" w:rsidRDefault="00747604" w:rsidP="00747604">
      <w:pPr>
        <w:autoSpaceDE w:val="0"/>
        <w:autoSpaceDN w:val="0"/>
        <w:adjustRightInd w:val="0"/>
        <w:ind w:left="1436"/>
        <w:rPr>
          <w:lang w:eastAsia="en-GB"/>
        </w:rPr>
      </w:pPr>
    </w:p>
    <w:p w14:paraId="2645226D" w14:textId="77777777" w:rsidR="00E16652" w:rsidRDefault="00E16652" w:rsidP="00A61BCB">
      <w:pPr>
        <w:autoSpaceDE w:val="0"/>
        <w:autoSpaceDN w:val="0"/>
        <w:adjustRightInd w:val="0"/>
        <w:ind w:left="-709"/>
        <w:rPr>
          <w:lang w:eastAsia="en-GB"/>
        </w:rPr>
      </w:pPr>
    </w:p>
    <w:p w14:paraId="60540B0F" w14:textId="638FD8ED" w:rsidR="00CF25EB" w:rsidRPr="00E43327" w:rsidRDefault="00092368" w:rsidP="00E43327">
      <w:pPr>
        <w:pStyle w:val="ListParagraph"/>
        <w:ind w:left="0"/>
        <w:rPr>
          <w:b/>
          <w:bCs/>
        </w:rPr>
      </w:pPr>
      <w:r>
        <w:rPr>
          <w:b/>
          <w:bCs/>
          <w:szCs w:val="20"/>
        </w:rPr>
        <w:t>040221</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pPr>
      <w:r w:rsidRPr="004E5FC7">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w:t>
      </w:r>
      <w:r w:rsidRPr="004E5FC7">
        <w:lastRenderedPageBreak/>
        <w:t>regulations. This delegated authority ceases upon the first meeting of the council after the council meeting at which the delegation was put in place</w:t>
      </w:r>
    </w:p>
    <w:p w14:paraId="637EA524" w14:textId="409D0481" w:rsidR="00604029" w:rsidRDefault="00604029" w:rsidP="008C40C4">
      <w:pPr>
        <w:pStyle w:val="ListParagraph"/>
        <w:ind w:left="1440"/>
        <w:rPr>
          <w:b/>
          <w:bCs/>
        </w:rPr>
      </w:pPr>
      <w:r>
        <w:t>It was agreed to adopt the delegation by unanimous decision</w:t>
      </w:r>
    </w:p>
    <w:p w14:paraId="73D2B53D" w14:textId="77777777" w:rsidR="00CF25EB" w:rsidRPr="008C40C4" w:rsidRDefault="00CF25EB" w:rsidP="008C40C4">
      <w:pPr>
        <w:rPr>
          <w:b/>
          <w:bCs/>
        </w:rPr>
      </w:pPr>
    </w:p>
    <w:p w14:paraId="44476CB6" w14:textId="14150817" w:rsidR="00CF25EB" w:rsidRDefault="00092368" w:rsidP="00E43327">
      <w:pPr>
        <w:pStyle w:val="ListParagraph"/>
        <w:ind w:left="1440" w:hanging="1440"/>
      </w:pPr>
      <w:r>
        <w:rPr>
          <w:b/>
          <w:bCs/>
          <w:szCs w:val="20"/>
        </w:rPr>
        <w:t>040221</w:t>
      </w:r>
      <w:r w:rsidR="00966501">
        <w:rPr>
          <w:b/>
          <w:bCs/>
        </w:rPr>
        <w:t>/14</w:t>
      </w:r>
      <w:r w:rsidR="00CF25EB" w:rsidRPr="004E5FC7">
        <w:rPr>
          <w:b/>
          <w:bCs/>
        </w:rPr>
        <w:tab/>
        <w:t xml:space="preserve">DIARY DATES – </w:t>
      </w:r>
      <w:r w:rsidR="00604029">
        <w:t>The n</w:t>
      </w:r>
      <w:r w:rsidR="00966501">
        <w:t xml:space="preserve">ext </w:t>
      </w:r>
      <w:r w:rsidR="008A7BFC">
        <w:t xml:space="preserve">meeting </w:t>
      </w:r>
      <w:r w:rsidR="00604029">
        <w:t xml:space="preserve"> of Dullingham Parish Council will be on </w:t>
      </w:r>
      <w:r>
        <w:t>Thursday 4</w:t>
      </w:r>
      <w:r w:rsidRPr="00092368">
        <w:rPr>
          <w:vertAlign w:val="superscript"/>
        </w:rPr>
        <w:t>th</w:t>
      </w:r>
      <w:r>
        <w:t xml:space="preserve"> March</w:t>
      </w:r>
      <w:r w:rsidR="008E4F59">
        <w:t xml:space="preserve"> 2021</w:t>
      </w:r>
      <w:r w:rsidR="00604029">
        <w:t xml:space="preserve"> at 7pm via Zoom</w:t>
      </w:r>
    </w:p>
    <w:p w14:paraId="6409D5B4" w14:textId="77777777" w:rsidR="00604029" w:rsidRDefault="00604029" w:rsidP="00E43327">
      <w:pPr>
        <w:pStyle w:val="ListParagraph"/>
        <w:ind w:left="1440" w:hanging="1440"/>
      </w:pPr>
    </w:p>
    <w:p w14:paraId="68583BB8" w14:textId="1BF8002D" w:rsidR="00604029" w:rsidRDefault="00604029" w:rsidP="00E43327">
      <w:pPr>
        <w:pStyle w:val="ListParagraph"/>
        <w:ind w:left="1440" w:hanging="1440"/>
      </w:pPr>
      <w:r>
        <w:t>The meeting closed at 20.18</w:t>
      </w:r>
    </w:p>
    <w:p w14:paraId="2D607441" w14:textId="77777777" w:rsidR="008A7BFC" w:rsidRPr="00E43327" w:rsidRDefault="008A7BFC" w:rsidP="00E43327">
      <w:pPr>
        <w:pStyle w:val="ListParagraph"/>
        <w:ind w:left="1440" w:hanging="1440"/>
        <w:rPr>
          <w:b/>
          <w:bCs/>
        </w:rPr>
      </w:pPr>
    </w:p>
    <w:p w14:paraId="05E4072B" w14:textId="77777777" w:rsidR="00604029" w:rsidRDefault="00604029" w:rsidP="00CF25EB">
      <w:pPr>
        <w:rPr>
          <w:b/>
        </w:rPr>
      </w:pPr>
    </w:p>
    <w:p w14:paraId="17F3A190" w14:textId="77777777" w:rsidR="00604029" w:rsidRDefault="00604029" w:rsidP="00CF25EB">
      <w:pPr>
        <w:rPr>
          <w:b/>
        </w:rPr>
      </w:pPr>
    </w:p>
    <w:p w14:paraId="7889D9D7" w14:textId="77777777" w:rsidR="00604029" w:rsidRDefault="00604029" w:rsidP="00CF25EB">
      <w:pPr>
        <w:rPr>
          <w:b/>
        </w:rPr>
      </w:pPr>
    </w:p>
    <w:p w14:paraId="5B7706B6" w14:textId="00496CD5" w:rsidR="00604029" w:rsidRDefault="00604029" w:rsidP="00CF25EB">
      <w:pPr>
        <w:rPr>
          <w:b/>
        </w:rPr>
      </w:pPr>
      <w:r>
        <w:rPr>
          <w:b/>
        </w:rPr>
        <w:t>................................................................</w:t>
      </w:r>
      <w:r>
        <w:rPr>
          <w:b/>
        </w:rPr>
        <w:tab/>
      </w:r>
      <w:r>
        <w:rPr>
          <w:b/>
        </w:rPr>
        <w:tab/>
      </w:r>
      <w:r>
        <w:rPr>
          <w:b/>
        </w:rPr>
        <w:tab/>
        <w:t>.......................................................</w:t>
      </w:r>
    </w:p>
    <w:p w14:paraId="5703A520" w14:textId="3BC70EE8" w:rsidR="00CF25EB" w:rsidRPr="00966501" w:rsidRDefault="00CF25EB" w:rsidP="00CF25EB">
      <w:pPr>
        <w:rPr>
          <w:rFonts w:ascii="Brush Script MT" w:hAnsi="Brush Script MT"/>
          <w:bCs/>
        </w:rPr>
      </w:pPr>
      <w:r w:rsidRPr="00966501">
        <w:rPr>
          <w:rFonts w:ascii="Brush Script MT" w:hAnsi="Brush Script MT"/>
          <w:bCs/>
        </w:rPr>
        <w:t>K Peck</w:t>
      </w:r>
      <w:r w:rsidR="00604029">
        <w:rPr>
          <w:rFonts w:ascii="Brush Script MT" w:hAnsi="Brush Script MT"/>
          <w:bCs/>
        </w:rPr>
        <w:tab/>
      </w:r>
      <w:r w:rsidR="00604029">
        <w:rPr>
          <w:rFonts w:ascii="Brush Script MT" w:hAnsi="Brush Script MT"/>
          <w:bCs/>
        </w:rPr>
        <w:tab/>
      </w:r>
      <w:r w:rsidR="00604029">
        <w:rPr>
          <w:rFonts w:ascii="Brush Script MT" w:hAnsi="Brush Script MT"/>
          <w:bCs/>
        </w:rPr>
        <w:tab/>
      </w:r>
      <w:r w:rsidR="00604029">
        <w:rPr>
          <w:rFonts w:ascii="Brush Script MT" w:hAnsi="Brush Script MT"/>
          <w:bCs/>
        </w:rPr>
        <w:tab/>
      </w:r>
      <w:r w:rsidR="00604029">
        <w:rPr>
          <w:rFonts w:ascii="Brush Script MT" w:hAnsi="Brush Script MT"/>
          <w:bCs/>
        </w:rPr>
        <w:tab/>
      </w:r>
      <w:r w:rsidR="00604029">
        <w:rPr>
          <w:rFonts w:ascii="Brush Script MT" w:hAnsi="Brush Script MT"/>
          <w:bCs/>
        </w:rPr>
        <w:tab/>
      </w:r>
      <w:r w:rsidR="00604029">
        <w:rPr>
          <w:rFonts w:ascii="Brush Script MT" w:hAnsi="Brush Script MT"/>
          <w:bCs/>
        </w:rPr>
        <w:tab/>
      </w:r>
      <w:r w:rsidR="00604029">
        <w:rPr>
          <w:rFonts w:ascii="Brush Script MT" w:hAnsi="Brush Script MT"/>
          <w:bCs/>
        </w:rPr>
        <w:tab/>
        <w:t>C Simpson</w:t>
      </w:r>
    </w:p>
    <w:p w14:paraId="41E29C9C" w14:textId="156A25D7" w:rsidR="00CF25EB" w:rsidRPr="004E5FC7" w:rsidRDefault="00CF25EB" w:rsidP="00CF25EB">
      <w:pPr>
        <w:rPr>
          <w:b/>
        </w:rPr>
      </w:pPr>
      <w:r w:rsidRPr="004E5FC7">
        <w:rPr>
          <w:b/>
        </w:rPr>
        <w:t>Karen Peck</w:t>
      </w:r>
      <w:r w:rsidR="00604029">
        <w:rPr>
          <w:b/>
        </w:rPr>
        <w:tab/>
      </w:r>
      <w:r w:rsidR="00604029">
        <w:rPr>
          <w:b/>
        </w:rPr>
        <w:tab/>
      </w:r>
      <w:r w:rsidR="00604029">
        <w:rPr>
          <w:b/>
        </w:rPr>
        <w:tab/>
      </w:r>
      <w:r w:rsidR="00604029">
        <w:rPr>
          <w:b/>
        </w:rPr>
        <w:tab/>
      </w:r>
      <w:r w:rsidR="00604029">
        <w:rPr>
          <w:b/>
        </w:rPr>
        <w:tab/>
      </w:r>
      <w:r w:rsidR="00604029">
        <w:rPr>
          <w:b/>
        </w:rPr>
        <w:tab/>
      </w:r>
      <w:r w:rsidR="00604029">
        <w:rPr>
          <w:b/>
        </w:rPr>
        <w:tab/>
        <w:t>Cary Simpson</w:t>
      </w:r>
    </w:p>
    <w:p w14:paraId="2D9EF14D" w14:textId="20F2F88D" w:rsidR="00CF25EB" w:rsidRPr="004E5FC7" w:rsidRDefault="00CF25EB" w:rsidP="00CF25EB">
      <w:pPr>
        <w:rPr>
          <w:b/>
        </w:rPr>
      </w:pPr>
      <w:r w:rsidRPr="004E5FC7">
        <w:rPr>
          <w:b/>
        </w:rPr>
        <w:t>Clerk &amp; Responsible Finance Officer</w:t>
      </w:r>
      <w:r w:rsidR="00604029">
        <w:rPr>
          <w:b/>
        </w:rPr>
        <w:tab/>
      </w:r>
      <w:r w:rsidR="00604029">
        <w:rPr>
          <w:b/>
        </w:rPr>
        <w:tab/>
      </w:r>
      <w:r w:rsidR="00604029">
        <w:rPr>
          <w:b/>
        </w:rPr>
        <w:tab/>
      </w:r>
      <w:r w:rsidR="00604029">
        <w:rPr>
          <w:b/>
        </w:rPr>
        <w:tab/>
        <w:t>Chairman</w:t>
      </w:r>
    </w:p>
    <w:p w14:paraId="449B2454" w14:textId="7905869B" w:rsidR="00C34E1E" w:rsidRPr="00E43327" w:rsidRDefault="00C23E79" w:rsidP="00E43327">
      <w:pPr>
        <w:rPr>
          <w:b/>
        </w:rPr>
      </w:pPr>
      <w:r>
        <w:rPr>
          <w:b/>
        </w:rPr>
        <w:t>Dullingham</w:t>
      </w:r>
      <w:r w:rsidR="00CF25EB" w:rsidRPr="004E5FC7">
        <w:rPr>
          <w:b/>
        </w:rPr>
        <w:t xml:space="preserve"> Parish Council</w:t>
      </w:r>
      <w:r w:rsidR="00604029">
        <w:rPr>
          <w:lang w:eastAsia="en-GB"/>
        </w:rPr>
        <w:tab/>
      </w:r>
      <w:r w:rsidR="00604029">
        <w:rPr>
          <w:lang w:eastAsia="en-GB"/>
        </w:rPr>
        <w:tab/>
      </w:r>
      <w:r w:rsidR="00604029">
        <w:rPr>
          <w:lang w:eastAsia="en-GB"/>
        </w:rPr>
        <w:tab/>
      </w:r>
      <w:r w:rsidR="00604029">
        <w:rPr>
          <w:lang w:eastAsia="en-GB"/>
        </w:rPr>
        <w:tab/>
      </w:r>
      <w:r w:rsidR="00604029">
        <w:rPr>
          <w:lang w:eastAsia="en-GB"/>
        </w:rPr>
        <w:tab/>
      </w:r>
      <w:r w:rsidR="00604029" w:rsidRPr="00604029">
        <w:rPr>
          <w:b/>
          <w:lang w:eastAsia="en-GB"/>
        </w:rPr>
        <w:t>Dullingham Parish Council</w:t>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C05FC" w14:textId="77777777" w:rsidR="0057312A" w:rsidRDefault="0057312A" w:rsidP="00F53FC1">
      <w:r>
        <w:separator/>
      </w:r>
    </w:p>
  </w:endnote>
  <w:endnote w:type="continuationSeparator" w:id="0">
    <w:p w14:paraId="2A3DF4A9" w14:textId="77777777" w:rsidR="0057312A" w:rsidRDefault="0057312A"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32C1E" w14:textId="77777777" w:rsidR="0057312A" w:rsidRDefault="0057312A" w:rsidP="00F53FC1">
      <w:r>
        <w:separator/>
      </w:r>
    </w:p>
  </w:footnote>
  <w:footnote w:type="continuationSeparator" w:id="0">
    <w:p w14:paraId="5F14589C" w14:textId="77777777" w:rsidR="0057312A" w:rsidRDefault="0057312A"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515AA" w:rsidRPr="001F69F6" w:rsidRDefault="00A515AA"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515AA" w:rsidRPr="00F53FC1" w:rsidRDefault="00A515AA"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515AA" w:rsidRPr="00C97C0C" w:rsidRDefault="00A515AA"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515AA" w:rsidRPr="00F53FC1" w:rsidRDefault="00A515A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57312A">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254C"/>
    <w:rsid w:val="003B39D7"/>
    <w:rsid w:val="003C0FB5"/>
    <w:rsid w:val="003D1D24"/>
    <w:rsid w:val="003F5D3E"/>
    <w:rsid w:val="003F6294"/>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1E3C"/>
    <w:rsid w:val="00512C56"/>
    <w:rsid w:val="00520143"/>
    <w:rsid w:val="0052357F"/>
    <w:rsid w:val="005311F9"/>
    <w:rsid w:val="00531A0E"/>
    <w:rsid w:val="0053423B"/>
    <w:rsid w:val="0055171A"/>
    <w:rsid w:val="00555342"/>
    <w:rsid w:val="005643C3"/>
    <w:rsid w:val="005650D3"/>
    <w:rsid w:val="0057312A"/>
    <w:rsid w:val="00574DD5"/>
    <w:rsid w:val="005753BE"/>
    <w:rsid w:val="00575E5E"/>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2BD7"/>
    <w:rsid w:val="005C74FE"/>
    <w:rsid w:val="005E07FA"/>
    <w:rsid w:val="005E22CE"/>
    <w:rsid w:val="005E58AB"/>
    <w:rsid w:val="005E7F3E"/>
    <w:rsid w:val="005F5681"/>
    <w:rsid w:val="00604029"/>
    <w:rsid w:val="006042A5"/>
    <w:rsid w:val="00604C13"/>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5B1"/>
    <w:rsid w:val="00743B7A"/>
    <w:rsid w:val="00746CC7"/>
    <w:rsid w:val="00747604"/>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40DA"/>
    <w:rsid w:val="008A4E6D"/>
    <w:rsid w:val="008A546C"/>
    <w:rsid w:val="008A7BFC"/>
    <w:rsid w:val="008B0911"/>
    <w:rsid w:val="008B2296"/>
    <w:rsid w:val="008B6A35"/>
    <w:rsid w:val="008C1BF1"/>
    <w:rsid w:val="008C3D40"/>
    <w:rsid w:val="008C40C4"/>
    <w:rsid w:val="008C5E28"/>
    <w:rsid w:val="008C7F57"/>
    <w:rsid w:val="008D2170"/>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7550"/>
    <w:rsid w:val="00932875"/>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5826"/>
    <w:rsid w:val="00A31070"/>
    <w:rsid w:val="00A36CDE"/>
    <w:rsid w:val="00A4111A"/>
    <w:rsid w:val="00A51591"/>
    <w:rsid w:val="00A515AA"/>
    <w:rsid w:val="00A61BCB"/>
    <w:rsid w:val="00A62958"/>
    <w:rsid w:val="00A63435"/>
    <w:rsid w:val="00A649B1"/>
    <w:rsid w:val="00A82AD4"/>
    <w:rsid w:val="00A82EB0"/>
    <w:rsid w:val="00A91473"/>
    <w:rsid w:val="00A91B04"/>
    <w:rsid w:val="00A9501A"/>
    <w:rsid w:val="00AA25D1"/>
    <w:rsid w:val="00AA4DBF"/>
    <w:rsid w:val="00AA6476"/>
    <w:rsid w:val="00AB3E05"/>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1B92"/>
    <w:rsid w:val="00C740D8"/>
    <w:rsid w:val="00C7487A"/>
    <w:rsid w:val="00C75EFF"/>
    <w:rsid w:val="00C8139A"/>
    <w:rsid w:val="00C91CD0"/>
    <w:rsid w:val="00C94875"/>
    <w:rsid w:val="00C94E87"/>
    <w:rsid w:val="00C97C0C"/>
    <w:rsid w:val="00CA0219"/>
    <w:rsid w:val="00CB112F"/>
    <w:rsid w:val="00CB2574"/>
    <w:rsid w:val="00CB3EB4"/>
    <w:rsid w:val="00CB7DD7"/>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A09D4"/>
    <w:rsid w:val="00EA28D9"/>
    <w:rsid w:val="00EB118A"/>
    <w:rsid w:val="00EB5481"/>
    <w:rsid w:val="00EC09F1"/>
    <w:rsid w:val="00EC116E"/>
    <w:rsid w:val="00EC1F0F"/>
    <w:rsid w:val="00EC2A45"/>
    <w:rsid w:val="00EC37A7"/>
    <w:rsid w:val="00ED15C1"/>
    <w:rsid w:val="00EE4D09"/>
    <w:rsid w:val="00EF0083"/>
    <w:rsid w:val="00EF2BF0"/>
    <w:rsid w:val="00EF3EDA"/>
    <w:rsid w:val="00EF5B42"/>
    <w:rsid w:val="00F0127C"/>
    <w:rsid w:val="00F0280A"/>
    <w:rsid w:val="00F06C47"/>
    <w:rsid w:val="00F0708E"/>
    <w:rsid w:val="00F1237D"/>
    <w:rsid w:val="00F14243"/>
    <w:rsid w:val="00F154D5"/>
    <w:rsid w:val="00F1644A"/>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67CF2"/>
    <w:rsid w:val="00F719B5"/>
    <w:rsid w:val="00F73EAA"/>
    <w:rsid w:val="00F81998"/>
    <w:rsid w:val="00F85459"/>
    <w:rsid w:val="00F86C90"/>
    <w:rsid w:val="00FA0617"/>
    <w:rsid w:val="00FA0A22"/>
    <w:rsid w:val="00FA22BE"/>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386220167">
      <w:bodyDiv w:val="1"/>
      <w:marLeft w:val="0"/>
      <w:marRight w:val="0"/>
      <w:marTop w:val="0"/>
      <w:marBottom w:val="0"/>
      <w:divBdr>
        <w:top w:val="none" w:sz="0" w:space="0" w:color="auto"/>
        <w:left w:val="none" w:sz="0" w:space="0" w:color="auto"/>
        <w:bottom w:val="none" w:sz="0" w:space="0" w:color="auto"/>
        <w:right w:val="none" w:sz="0" w:space="0" w:color="auto"/>
      </w:divBdr>
      <w:divsChild>
        <w:div w:id="160433512">
          <w:marLeft w:val="0"/>
          <w:marRight w:val="0"/>
          <w:marTop w:val="0"/>
          <w:marBottom w:val="0"/>
          <w:divBdr>
            <w:top w:val="none" w:sz="0" w:space="0" w:color="auto"/>
            <w:left w:val="none" w:sz="0" w:space="0" w:color="auto"/>
            <w:bottom w:val="none" w:sz="0" w:space="0" w:color="auto"/>
            <w:right w:val="none" w:sz="0" w:space="0" w:color="auto"/>
          </w:divBdr>
        </w:div>
        <w:div w:id="1907717548">
          <w:marLeft w:val="0"/>
          <w:marRight w:val="0"/>
          <w:marTop w:val="0"/>
          <w:marBottom w:val="0"/>
          <w:divBdr>
            <w:top w:val="none" w:sz="0" w:space="0" w:color="auto"/>
            <w:left w:val="none" w:sz="0" w:space="0" w:color="auto"/>
            <w:bottom w:val="none" w:sz="0" w:space="0" w:color="auto"/>
            <w:right w:val="none" w:sz="0" w:space="0" w:color="auto"/>
          </w:divBdr>
        </w:div>
        <w:div w:id="1626038134">
          <w:marLeft w:val="0"/>
          <w:marRight w:val="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BE32-6E4A-46BD-821F-482624D5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6</cp:revision>
  <cp:lastPrinted>2021-01-04T08:59:00Z</cp:lastPrinted>
  <dcterms:created xsi:type="dcterms:W3CDTF">2021-02-08T14:33:00Z</dcterms:created>
  <dcterms:modified xsi:type="dcterms:W3CDTF">2021-02-12T08:58:00Z</dcterms:modified>
</cp:coreProperties>
</file>